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F0640" w14:textId="21E0097D" w:rsidR="00D54B0B" w:rsidRPr="00F12426" w:rsidRDefault="00B938F9" w:rsidP="007B4FFB">
      <w:pPr>
        <w:rPr>
          <w:b/>
          <w:bCs/>
          <w:noProof/>
          <w:sz w:val="36"/>
          <w:szCs w:val="36"/>
        </w:rPr>
      </w:pPr>
      <w:r w:rsidRPr="00B938F9">
        <w:rPr>
          <w:b/>
          <w:bCs/>
          <w:noProof/>
          <w:sz w:val="36"/>
          <w:szCs w:val="36"/>
        </w:rPr>
        <mc:AlternateContent>
          <mc:Choice Requires="wps">
            <w:drawing>
              <wp:anchor distT="45720" distB="45720" distL="114300" distR="114300" simplePos="0" relativeHeight="251659264" behindDoc="0" locked="0" layoutInCell="1" allowOverlap="1" wp14:anchorId="70739921" wp14:editId="2E807E8B">
                <wp:simplePos x="0" y="0"/>
                <wp:positionH relativeFrom="margin">
                  <wp:align>left</wp:align>
                </wp:positionH>
                <wp:positionV relativeFrom="paragraph">
                  <wp:posOffset>283845</wp:posOffset>
                </wp:positionV>
                <wp:extent cx="6153150" cy="17621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762125"/>
                        </a:xfrm>
                        <a:prstGeom prst="rect">
                          <a:avLst/>
                        </a:prstGeom>
                        <a:solidFill>
                          <a:srgbClr val="FFFFFF"/>
                        </a:solidFill>
                        <a:ln w="9525">
                          <a:solidFill>
                            <a:srgbClr val="000000"/>
                          </a:solidFill>
                          <a:miter lim="800000"/>
                          <a:headEnd/>
                          <a:tailEnd/>
                        </a:ln>
                      </wps:spPr>
                      <wps:txbx>
                        <w:txbxContent>
                          <w:p w14:paraId="3C20911A" w14:textId="0A5AD80E" w:rsidR="00B938F9" w:rsidRPr="007B4FFB" w:rsidRDefault="00B938F9" w:rsidP="00F12426">
                            <w:pPr>
                              <w:jc w:val="center"/>
                              <w:rPr>
                                <w:b/>
                                <w:bCs/>
                                <w:sz w:val="52"/>
                                <w:szCs w:val="52"/>
                              </w:rPr>
                            </w:pPr>
                            <w:r w:rsidRPr="007B4FFB">
                              <w:rPr>
                                <w:b/>
                                <w:bCs/>
                                <w:sz w:val="52"/>
                                <w:szCs w:val="52"/>
                              </w:rPr>
                              <w:t>HAMLET OF FORT LIARD</w:t>
                            </w:r>
                          </w:p>
                          <w:p w14:paraId="5DAFCC79" w14:textId="77777777" w:rsidR="00B938F9" w:rsidRPr="007B4FFB" w:rsidRDefault="00B938F9" w:rsidP="00F12426">
                            <w:pPr>
                              <w:jc w:val="center"/>
                              <w:rPr>
                                <w:b/>
                                <w:bCs/>
                                <w:sz w:val="44"/>
                                <w:szCs w:val="44"/>
                              </w:rPr>
                            </w:pPr>
                            <w:r w:rsidRPr="007B4FFB">
                              <w:rPr>
                                <w:b/>
                                <w:bCs/>
                                <w:sz w:val="44"/>
                                <w:szCs w:val="44"/>
                              </w:rPr>
                              <w:t>COMMUNITY SAFETY DEPT.</w:t>
                            </w:r>
                          </w:p>
                          <w:p w14:paraId="3D9D795E" w14:textId="77777777" w:rsidR="00F12426" w:rsidRDefault="00F12426" w:rsidP="00F12426">
                            <w:pPr>
                              <w:jc w:val="center"/>
                              <w:rPr>
                                <w:b/>
                                <w:bCs/>
                                <w:sz w:val="36"/>
                                <w:szCs w:val="36"/>
                              </w:rPr>
                            </w:pPr>
                            <w:r>
                              <w:rPr>
                                <w:b/>
                                <w:bCs/>
                                <w:sz w:val="36"/>
                                <w:szCs w:val="36"/>
                              </w:rPr>
                              <w:t>Y</w:t>
                            </w:r>
                            <w:r w:rsidR="00B938F9">
                              <w:rPr>
                                <w:b/>
                                <w:bCs/>
                                <w:sz w:val="36"/>
                                <w:szCs w:val="36"/>
                              </w:rPr>
                              <w:t>EAR END REPORT</w:t>
                            </w:r>
                            <w:r>
                              <w:rPr>
                                <w:b/>
                                <w:bCs/>
                                <w:sz w:val="36"/>
                                <w:szCs w:val="36"/>
                              </w:rPr>
                              <w:t xml:space="preserve"> </w:t>
                            </w:r>
                          </w:p>
                          <w:p w14:paraId="0A4C56DA" w14:textId="799754CF" w:rsidR="00B938F9" w:rsidRDefault="00B938F9" w:rsidP="00F12426">
                            <w:pPr>
                              <w:jc w:val="center"/>
                              <w:rPr>
                                <w:b/>
                                <w:bCs/>
                                <w:sz w:val="36"/>
                                <w:szCs w:val="36"/>
                              </w:rPr>
                            </w:pPr>
                            <w:r>
                              <w:rPr>
                                <w:b/>
                                <w:bCs/>
                                <w:sz w:val="36"/>
                                <w:szCs w:val="36"/>
                              </w:rPr>
                              <w:t>2021</w:t>
                            </w:r>
                          </w:p>
                          <w:p w14:paraId="16A9FB0B" w14:textId="230F70A4" w:rsidR="00B938F9" w:rsidRDefault="00B938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39921" id="_x0000_t202" coordsize="21600,21600" o:spt="202" path="m,l,21600r21600,l21600,xe">
                <v:stroke joinstyle="miter"/>
                <v:path gradientshapeok="t" o:connecttype="rect"/>
              </v:shapetype>
              <v:shape id="Text Box 2" o:spid="_x0000_s1026" type="#_x0000_t202" style="position:absolute;margin-left:0;margin-top:22.35pt;width:484.5pt;height:138.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">
                <v:textbox>
                  <w:txbxContent>
                    <w:p w14:paraId="3C20911A" w14:textId="0A5AD80E" w:rsidR="00B938F9" w:rsidRPr="007B4FFB" w:rsidRDefault="00B938F9" w:rsidP="00F12426">
                      <w:pPr>
                        <w:jc w:val="center"/>
                        <w:rPr>
                          <w:b/>
                          <w:bCs/>
                          <w:sz w:val="52"/>
                          <w:szCs w:val="52"/>
                        </w:rPr>
                      </w:pPr>
                      <w:r w:rsidRPr="007B4FFB">
                        <w:rPr>
                          <w:b/>
                          <w:bCs/>
                          <w:sz w:val="52"/>
                          <w:szCs w:val="52"/>
                        </w:rPr>
                        <w:t>HAMLET OF FORT LIARD</w:t>
                      </w:r>
                    </w:p>
                    <w:p w14:paraId="5DAFCC79" w14:textId="77777777" w:rsidR="00B938F9" w:rsidRPr="007B4FFB" w:rsidRDefault="00B938F9" w:rsidP="00F12426">
                      <w:pPr>
                        <w:jc w:val="center"/>
                        <w:rPr>
                          <w:b/>
                          <w:bCs/>
                          <w:sz w:val="44"/>
                          <w:szCs w:val="44"/>
                        </w:rPr>
                      </w:pPr>
                      <w:r w:rsidRPr="007B4FFB">
                        <w:rPr>
                          <w:b/>
                          <w:bCs/>
                          <w:sz w:val="44"/>
                          <w:szCs w:val="44"/>
                        </w:rPr>
                        <w:t>COMMUNITY SAFETY DEPT.</w:t>
                      </w:r>
                    </w:p>
                    <w:p w14:paraId="3D9D795E" w14:textId="77777777" w:rsidR="00F12426" w:rsidRDefault="00F12426" w:rsidP="00F12426">
                      <w:pPr>
                        <w:jc w:val="center"/>
                        <w:rPr>
                          <w:b/>
                          <w:bCs/>
                          <w:sz w:val="36"/>
                          <w:szCs w:val="36"/>
                        </w:rPr>
                      </w:pPr>
                      <w:r>
                        <w:rPr>
                          <w:b/>
                          <w:bCs/>
                          <w:sz w:val="36"/>
                          <w:szCs w:val="36"/>
                        </w:rPr>
                        <w:t>Y</w:t>
                      </w:r>
                      <w:r w:rsidR="00B938F9">
                        <w:rPr>
                          <w:b/>
                          <w:bCs/>
                          <w:sz w:val="36"/>
                          <w:szCs w:val="36"/>
                        </w:rPr>
                        <w:t>EAR END REPORT</w:t>
                      </w:r>
                      <w:r>
                        <w:rPr>
                          <w:b/>
                          <w:bCs/>
                          <w:sz w:val="36"/>
                          <w:szCs w:val="36"/>
                        </w:rPr>
                        <w:t xml:space="preserve"> </w:t>
                      </w:r>
                    </w:p>
                    <w:p w14:paraId="0A4C56DA" w14:textId="799754CF" w:rsidR="00B938F9" w:rsidRDefault="00B938F9" w:rsidP="00F12426">
                      <w:pPr>
                        <w:jc w:val="center"/>
                        <w:rPr>
                          <w:b/>
                          <w:bCs/>
                          <w:sz w:val="36"/>
                          <w:szCs w:val="36"/>
                        </w:rPr>
                      </w:pPr>
                      <w:r>
                        <w:rPr>
                          <w:b/>
                          <w:bCs/>
                          <w:sz w:val="36"/>
                          <w:szCs w:val="36"/>
                        </w:rPr>
                        <w:t>2021</w:t>
                      </w:r>
                    </w:p>
                    <w:p w14:paraId="16A9FB0B" w14:textId="230F70A4" w:rsidR="00B938F9" w:rsidRDefault="00B938F9"/>
                  </w:txbxContent>
                </v:textbox>
                <w10:wrap anchorx="margin"/>
              </v:shape>
            </w:pict>
          </mc:Fallback>
        </mc:AlternateContent>
      </w:r>
      <w:r>
        <w:rPr>
          <w:b/>
          <w:bCs/>
          <w:noProof/>
          <w:sz w:val="36"/>
          <w:szCs w:val="36"/>
        </w:rPr>
        <w:t xml:space="preserve"> </w:t>
      </w:r>
      <w:r>
        <w:rPr>
          <w:b/>
          <w:bCs/>
          <w:noProof/>
          <w:sz w:val="36"/>
          <w:szCs w:val="36"/>
        </w:rPr>
        <w:drawing>
          <wp:inline distT="0" distB="0" distL="0" distR="0" wp14:anchorId="1865751F" wp14:editId="0521206E">
            <wp:extent cx="6172200" cy="702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72200" cy="7029450"/>
                    </a:xfrm>
                    <a:prstGeom prst="rect">
                      <a:avLst/>
                    </a:prstGeom>
                  </pic:spPr>
                </pic:pic>
              </a:graphicData>
            </a:graphic>
          </wp:inline>
        </w:drawing>
      </w:r>
      <w:bookmarkStart w:id="0" w:name="_Hlk97482623"/>
    </w:p>
    <w:bookmarkEnd w:id="0"/>
    <w:p w14:paraId="0F8232CB" w14:textId="7C7697A8" w:rsidR="00731BDF" w:rsidRDefault="00731BDF" w:rsidP="007B4FFB">
      <w:pPr>
        <w:rPr>
          <w:sz w:val="24"/>
          <w:szCs w:val="24"/>
        </w:rPr>
      </w:pPr>
    </w:p>
    <w:p w14:paraId="6CA501CA" w14:textId="114282AB" w:rsidR="00AD1D24" w:rsidRDefault="00AD1D24" w:rsidP="007B4FFB">
      <w:pPr>
        <w:rPr>
          <w:sz w:val="24"/>
          <w:szCs w:val="24"/>
        </w:rPr>
      </w:pPr>
    </w:p>
    <w:p w14:paraId="3F9B9D55" w14:textId="4FEF9D18" w:rsidR="00AD1D24" w:rsidRDefault="00AD1D24" w:rsidP="007B4FFB">
      <w:pPr>
        <w:rPr>
          <w:sz w:val="24"/>
          <w:szCs w:val="24"/>
        </w:rPr>
      </w:pPr>
    </w:p>
    <w:p w14:paraId="366A8C0B" w14:textId="308B522C" w:rsidR="00AD1D24" w:rsidRDefault="00AD1D24" w:rsidP="007B4FFB">
      <w:pPr>
        <w:rPr>
          <w:sz w:val="24"/>
          <w:szCs w:val="24"/>
        </w:rPr>
      </w:pPr>
    </w:p>
    <w:p w14:paraId="44E6800B" w14:textId="27764A99" w:rsidR="00AD1D24" w:rsidRDefault="00AD1D24" w:rsidP="007B4FFB">
      <w:pPr>
        <w:rPr>
          <w:sz w:val="24"/>
          <w:szCs w:val="24"/>
        </w:rPr>
      </w:pPr>
    </w:p>
    <w:p w14:paraId="15ACAF6A" w14:textId="1AC3A1E8" w:rsidR="00731BDF" w:rsidRDefault="00731BDF" w:rsidP="007B4FFB">
      <w:pPr>
        <w:rPr>
          <w:b/>
          <w:bCs/>
          <w:sz w:val="36"/>
          <w:szCs w:val="36"/>
          <w:u w:val="single"/>
        </w:rPr>
      </w:pPr>
      <w:r>
        <w:rPr>
          <w:b/>
          <w:bCs/>
          <w:sz w:val="36"/>
          <w:szCs w:val="36"/>
          <w:u w:val="single"/>
        </w:rPr>
        <w:t>Councils Vision</w:t>
      </w:r>
      <w:r w:rsidR="008253F3">
        <w:rPr>
          <w:b/>
          <w:bCs/>
          <w:sz w:val="36"/>
          <w:szCs w:val="36"/>
          <w:u w:val="single"/>
        </w:rPr>
        <w:t xml:space="preserve"> Statement </w:t>
      </w:r>
      <w:r w:rsidR="008253F3">
        <w:rPr>
          <w:sz w:val="36"/>
          <w:szCs w:val="36"/>
          <w:u w:val="single"/>
        </w:rPr>
        <w:t>______________________________</w:t>
      </w:r>
      <w:r>
        <w:rPr>
          <w:b/>
          <w:bCs/>
          <w:sz w:val="36"/>
          <w:szCs w:val="36"/>
          <w:u w:val="single"/>
        </w:rPr>
        <w:t xml:space="preserve"> </w:t>
      </w:r>
    </w:p>
    <w:p w14:paraId="5CC38DFB" w14:textId="5A88AB71" w:rsidR="00731BDF" w:rsidRPr="001F4755" w:rsidRDefault="008253F3" w:rsidP="007B4FFB">
      <w:pPr>
        <w:rPr>
          <w:sz w:val="28"/>
          <w:szCs w:val="28"/>
        </w:rPr>
      </w:pPr>
      <w:r w:rsidRPr="001F4755">
        <w:rPr>
          <w:sz w:val="28"/>
          <w:szCs w:val="28"/>
        </w:rPr>
        <w:t xml:space="preserve">“The Hamlet of Fort Liard is a progressive, healthy, and safe community that balances municipal services and programs to provide opportunities to the community while respecting the traditions and culture of its residents. We are leaders in fostering social integrity, economic development, and environmental sustainability.” </w:t>
      </w:r>
    </w:p>
    <w:p w14:paraId="421F8C34" w14:textId="4F528F91" w:rsidR="008253F3" w:rsidRDefault="008253F3" w:rsidP="007B4FFB">
      <w:pPr>
        <w:rPr>
          <w:sz w:val="24"/>
          <w:szCs w:val="24"/>
        </w:rPr>
      </w:pPr>
    </w:p>
    <w:p w14:paraId="31C1376E" w14:textId="5EE6327C" w:rsidR="008253F3" w:rsidRPr="008253F3" w:rsidRDefault="008253F3" w:rsidP="008253F3">
      <w:pPr>
        <w:rPr>
          <w:sz w:val="36"/>
          <w:szCs w:val="36"/>
          <w:u w:val="single"/>
        </w:rPr>
      </w:pPr>
      <w:r>
        <w:rPr>
          <w:b/>
          <w:bCs/>
          <w:sz w:val="36"/>
          <w:szCs w:val="36"/>
          <w:u w:val="single"/>
        </w:rPr>
        <w:t>Councils Mission Statement</w:t>
      </w:r>
      <w:r>
        <w:rPr>
          <w:sz w:val="36"/>
          <w:szCs w:val="36"/>
          <w:u w:val="single"/>
        </w:rPr>
        <w:t>_____________________________</w:t>
      </w:r>
    </w:p>
    <w:p w14:paraId="7212A7AA" w14:textId="77777777" w:rsidR="00AD1D24" w:rsidRDefault="008253F3" w:rsidP="00B45924">
      <w:pPr>
        <w:rPr>
          <w:sz w:val="28"/>
          <w:szCs w:val="28"/>
        </w:rPr>
      </w:pPr>
      <w:r w:rsidRPr="001F4755">
        <w:rPr>
          <w:sz w:val="28"/>
          <w:szCs w:val="28"/>
        </w:rPr>
        <w:t>“Council and staff of the Hamlet of Fort Liard are committed to sustaining our community’s culture while ensuring a strong future for all our citizens through quality leadership, accountable government, sound fiscal management, strong partnerships and delivery of the quality programs and services and by providing core infrastructure.”</w:t>
      </w:r>
    </w:p>
    <w:p w14:paraId="19434EE2" w14:textId="77777777" w:rsidR="00AD1D24" w:rsidRDefault="00AD1D24" w:rsidP="00B45924">
      <w:pPr>
        <w:rPr>
          <w:sz w:val="28"/>
          <w:szCs w:val="28"/>
        </w:rPr>
      </w:pPr>
    </w:p>
    <w:p w14:paraId="1F54EFAB" w14:textId="77777777" w:rsidR="00AD1D24" w:rsidRDefault="00AD1D24" w:rsidP="00B45924">
      <w:pPr>
        <w:rPr>
          <w:sz w:val="28"/>
          <w:szCs w:val="28"/>
        </w:rPr>
      </w:pPr>
    </w:p>
    <w:p w14:paraId="4BD73B77" w14:textId="77777777" w:rsidR="00AD1D24" w:rsidRDefault="00AD1D24" w:rsidP="00B45924">
      <w:pPr>
        <w:rPr>
          <w:sz w:val="28"/>
          <w:szCs w:val="28"/>
        </w:rPr>
      </w:pPr>
    </w:p>
    <w:p w14:paraId="789C22A6" w14:textId="77777777" w:rsidR="00AD1D24" w:rsidRDefault="00AD1D24" w:rsidP="00B45924">
      <w:pPr>
        <w:rPr>
          <w:sz w:val="28"/>
          <w:szCs w:val="28"/>
        </w:rPr>
      </w:pPr>
    </w:p>
    <w:p w14:paraId="6E7FABA0" w14:textId="77777777" w:rsidR="00AD1D24" w:rsidRDefault="00AD1D24" w:rsidP="00B45924">
      <w:pPr>
        <w:rPr>
          <w:sz w:val="28"/>
          <w:szCs w:val="28"/>
        </w:rPr>
      </w:pPr>
    </w:p>
    <w:p w14:paraId="4E8CA576" w14:textId="77777777" w:rsidR="002804ED" w:rsidRDefault="002804ED" w:rsidP="00B45924">
      <w:pPr>
        <w:rPr>
          <w:sz w:val="28"/>
          <w:szCs w:val="28"/>
        </w:rPr>
      </w:pPr>
    </w:p>
    <w:p w14:paraId="2E030F9E" w14:textId="5558E66C" w:rsidR="00B45924" w:rsidRPr="00AD1D24" w:rsidRDefault="00B45924" w:rsidP="00B45924">
      <w:pPr>
        <w:rPr>
          <w:sz w:val="28"/>
          <w:szCs w:val="28"/>
        </w:rPr>
      </w:pPr>
      <w:r>
        <w:rPr>
          <w:b/>
          <w:bCs/>
          <w:sz w:val="36"/>
          <w:szCs w:val="36"/>
          <w:u w:val="single"/>
        </w:rPr>
        <w:lastRenderedPageBreak/>
        <w:t>TABLE OF CONTENTS</w:t>
      </w:r>
      <w:r>
        <w:rPr>
          <w:sz w:val="36"/>
          <w:szCs w:val="36"/>
          <w:u w:val="single"/>
        </w:rPr>
        <w:t>__________________________________</w:t>
      </w:r>
    </w:p>
    <w:p w14:paraId="186FE4D0" w14:textId="022135C1" w:rsidR="001066BD" w:rsidRDefault="001066BD" w:rsidP="001066BD">
      <w:pPr>
        <w:rPr>
          <w:b/>
          <w:bCs/>
          <w:sz w:val="28"/>
          <w:szCs w:val="28"/>
        </w:rPr>
      </w:pPr>
      <w:r>
        <w:rPr>
          <w:b/>
          <w:bCs/>
          <w:sz w:val="28"/>
          <w:szCs w:val="28"/>
        </w:rPr>
        <w:t>COMMUNITY SAFETY INITIATIVES                                                                            Pg.4</w:t>
      </w:r>
    </w:p>
    <w:p w14:paraId="4F17F0FF" w14:textId="0466E26C" w:rsidR="001066BD" w:rsidRDefault="001066BD" w:rsidP="001066BD">
      <w:pPr>
        <w:rPr>
          <w:b/>
          <w:bCs/>
          <w:sz w:val="28"/>
          <w:szCs w:val="28"/>
        </w:rPr>
      </w:pPr>
      <w:r>
        <w:rPr>
          <w:b/>
          <w:bCs/>
          <w:sz w:val="28"/>
          <w:szCs w:val="28"/>
        </w:rPr>
        <w:t>TRAINING                                                                                                                       Pg.6</w:t>
      </w:r>
    </w:p>
    <w:p w14:paraId="06F45996" w14:textId="7089408A" w:rsidR="00951BB3" w:rsidRDefault="001066BD" w:rsidP="001066BD">
      <w:pPr>
        <w:rPr>
          <w:b/>
          <w:bCs/>
          <w:sz w:val="28"/>
          <w:szCs w:val="28"/>
        </w:rPr>
      </w:pPr>
      <w:r>
        <w:rPr>
          <w:b/>
          <w:bCs/>
          <w:sz w:val="28"/>
          <w:szCs w:val="28"/>
        </w:rPr>
        <w:t xml:space="preserve">PARTNERSHIPS  </w:t>
      </w:r>
      <w:r w:rsidR="00951BB3">
        <w:rPr>
          <w:b/>
          <w:bCs/>
          <w:sz w:val="28"/>
          <w:szCs w:val="28"/>
        </w:rPr>
        <w:t xml:space="preserve">                                                                                                            </w:t>
      </w:r>
      <w:r w:rsidR="00637D0B">
        <w:rPr>
          <w:b/>
          <w:bCs/>
          <w:sz w:val="28"/>
          <w:szCs w:val="28"/>
        </w:rPr>
        <w:t xml:space="preserve"> </w:t>
      </w:r>
    </w:p>
    <w:p w14:paraId="11570ABD" w14:textId="19B181BF" w:rsidR="00951BB3" w:rsidRDefault="00951BB3" w:rsidP="001066BD">
      <w:pPr>
        <w:rPr>
          <w:b/>
          <w:bCs/>
          <w:sz w:val="28"/>
          <w:szCs w:val="28"/>
        </w:rPr>
      </w:pPr>
      <w:r>
        <w:rPr>
          <w:b/>
          <w:bCs/>
          <w:sz w:val="28"/>
          <w:szCs w:val="28"/>
        </w:rPr>
        <w:tab/>
        <w:t>-FLVFD (FORT LIARD VOLUNTEER FIRE DEPT.)</w:t>
      </w:r>
      <w:r w:rsidR="00637D0B">
        <w:rPr>
          <w:b/>
          <w:bCs/>
          <w:sz w:val="28"/>
          <w:szCs w:val="28"/>
        </w:rPr>
        <w:t xml:space="preserve">                                            Pg.</w:t>
      </w:r>
      <w:r w:rsidR="00F0069B">
        <w:rPr>
          <w:b/>
          <w:bCs/>
          <w:sz w:val="28"/>
          <w:szCs w:val="28"/>
        </w:rPr>
        <w:t>7</w:t>
      </w:r>
    </w:p>
    <w:p w14:paraId="6691C689" w14:textId="45B92FD0" w:rsidR="00D40470" w:rsidRDefault="00D40470" w:rsidP="001066BD">
      <w:pPr>
        <w:rPr>
          <w:b/>
          <w:bCs/>
          <w:sz w:val="28"/>
          <w:szCs w:val="28"/>
        </w:rPr>
      </w:pPr>
      <w:r>
        <w:rPr>
          <w:b/>
          <w:bCs/>
          <w:sz w:val="28"/>
          <w:szCs w:val="28"/>
        </w:rPr>
        <w:tab/>
        <w:t>-RCMP</w:t>
      </w:r>
      <w:r w:rsidR="00F0069B">
        <w:rPr>
          <w:b/>
          <w:bCs/>
          <w:sz w:val="28"/>
          <w:szCs w:val="28"/>
        </w:rPr>
        <w:t xml:space="preserve">                                                                                                                </w:t>
      </w:r>
      <w:r w:rsidR="00E874BA">
        <w:rPr>
          <w:b/>
          <w:bCs/>
          <w:sz w:val="28"/>
          <w:szCs w:val="28"/>
        </w:rPr>
        <w:t xml:space="preserve">  </w:t>
      </w:r>
      <w:r w:rsidR="00F0069B">
        <w:rPr>
          <w:b/>
          <w:bCs/>
          <w:sz w:val="28"/>
          <w:szCs w:val="28"/>
        </w:rPr>
        <w:t>Pg.</w:t>
      </w:r>
      <w:r w:rsidR="00E874BA">
        <w:rPr>
          <w:b/>
          <w:bCs/>
          <w:sz w:val="28"/>
          <w:szCs w:val="28"/>
        </w:rPr>
        <w:t>9</w:t>
      </w:r>
    </w:p>
    <w:p w14:paraId="74BDA67D" w14:textId="06F6A3C5" w:rsidR="001066BD" w:rsidRDefault="001066BD" w:rsidP="001066BD">
      <w:pPr>
        <w:rPr>
          <w:b/>
          <w:bCs/>
          <w:sz w:val="28"/>
          <w:szCs w:val="28"/>
        </w:rPr>
      </w:pPr>
      <w:r>
        <w:rPr>
          <w:b/>
          <w:bCs/>
          <w:sz w:val="28"/>
          <w:szCs w:val="28"/>
        </w:rPr>
        <w:t xml:space="preserve">WORKING WITH ELDERS (NWT SENIORS </w:t>
      </w:r>
      <w:r w:rsidR="00A73D71">
        <w:rPr>
          <w:b/>
          <w:bCs/>
          <w:sz w:val="28"/>
          <w:szCs w:val="28"/>
        </w:rPr>
        <w:t xml:space="preserve">SOCIETY)  </w:t>
      </w:r>
      <w:r>
        <w:rPr>
          <w:b/>
          <w:bCs/>
          <w:sz w:val="28"/>
          <w:szCs w:val="28"/>
        </w:rPr>
        <w:t xml:space="preserve">                                          </w:t>
      </w:r>
      <w:r w:rsidR="00046564">
        <w:rPr>
          <w:b/>
          <w:bCs/>
          <w:sz w:val="28"/>
          <w:szCs w:val="28"/>
        </w:rPr>
        <w:t xml:space="preserve"> </w:t>
      </w:r>
      <w:r w:rsidR="00A73D71">
        <w:rPr>
          <w:b/>
          <w:bCs/>
          <w:sz w:val="28"/>
          <w:szCs w:val="28"/>
        </w:rPr>
        <w:t>Pg.</w:t>
      </w:r>
      <w:r w:rsidR="00D40470">
        <w:rPr>
          <w:b/>
          <w:bCs/>
          <w:sz w:val="28"/>
          <w:szCs w:val="28"/>
        </w:rPr>
        <w:t>1</w:t>
      </w:r>
      <w:r w:rsidR="00E874BA">
        <w:rPr>
          <w:b/>
          <w:bCs/>
          <w:sz w:val="28"/>
          <w:szCs w:val="28"/>
        </w:rPr>
        <w:t>2</w:t>
      </w:r>
    </w:p>
    <w:p w14:paraId="0AF84E59" w14:textId="10B6084F" w:rsidR="00A73D71" w:rsidRDefault="00A73D71" w:rsidP="001066BD">
      <w:pPr>
        <w:rPr>
          <w:b/>
          <w:bCs/>
          <w:sz w:val="28"/>
          <w:szCs w:val="28"/>
        </w:rPr>
      </w:pPr>
      <w:r>
        <w:rPr>
          <w:b/>
          <w:bCs/>
          <w:sz w:val="28"/>
          <w:szCs w:val="28"/>
        </w:rPr>
        <w:t xml:space="preserve">FIRST YEAR STATS </w:t>
      </w:r>
      <w:r w:rsidR="00046564">
        <w:rPr>
          <w:b/>
          <w:bCs/>
          <w:sz w:val="28"/>
          <w:szCs w:val="28"/>
        </w:rPr>
        <w:t xml:space="preserve">                                                                                                    </w:t>
      </w:r>
      <w:r w:rsidR="00D40470">
        <w:rPr>
          <w:b/>
          <w:bCs/>
          <w:sz w:val="28"/>
          <w:szCs w:val="28"/>
        </w:rPr>
        <w:t xml:space="preserve"> </w:t>
      </w:r>
      <w:r w:rsidR="00046564">
        <w:rPr>
          <w:b/>
          <w:bCs/>
          <w:sz w:val="28"/>
          <w:szCs w:val="28"/>
        </w:rPr>
        <w:t xml:space="preserve"> </w:t>
      </w:r>
      <w:r>
        <w:rPr>
          <w:b/>
          <w:bCs/>
          <w:sz w:val="28"/>
          <w:szCs w:val="28"/>
        </w:rPr>
        <w:t>Pg.1</w:t>
      </w:r>
      <w:r w:rsidR="00BE5EE8">
        <w:rPr>
          <w:b/>
          <w:bCs/>
          <w:sz w:val="28"/>
          <w:szCs w:val="28"/>
        </w:rPr>
        <w:t>3</w:t>
      </w:r>
    </w:p>
    <w:p w14:paraId="32697BEB" w14:textId="3808ACF3" w:rsidR="00957420" w:rsidRDefault="00957420" w:rsidP="001066BD">
      <w:pPr>
        <w:rPr>
          <w:b/>
          <w:bCs/>
          <w:sz w:val="28"/>
          <w:szCs w:val="28"/>
        </w:rPr>
      </w:pPr>
      <w:r>
        <w:rPr>
          <w:b/>
          <w:bCs/>
          <w:sz w:val="28"/>
          <w:szCs w:val="28"/>
        </w:rPr>
        <w:t>FINANCIAL STATEMENT                                                                                             Pg.14</w:t>
      </w:r>
    </w:p>
    <w:p w14:paraId="45E94314" w14:textId="3F3F82B9" w:rsidR="00046564" w:rsidRDefault="00F0069B" w:rsidP="001066BD">
      <w:pPr>
        <w:rPr>
          <w:b/>
          <w:bCs/>
          <w:sz w:val="28"/>
          <w:szCs w:val="28"/>
        </w:rPr>
      </w:pPr>
      <w:r>
        <w:rPr>
          <w:b/>
          <w:bCs/>
          <w:sz w:val="28"/>
          <w:szCs w:val="28"/>
        </w:rPr>
        <w:t xml:space="preserve">FORMS AND REPORTS                                                                                               </w:t>
      </w:r>
      <w:r w:rsidR="00957420">
        <w:rPr>
          <w:b/>
          <w:bCs/>
          <w:sz w:val="28"/>
          <w:szCs w:val="28"/>
        </w:rPr>
        <w:t xml:space="preserve"> </w:t>
      </w:r>
      <w:r>
        <w:rPr>
          <w:b/>
          <w:bCs/>
          <w:sz w:val="28"/>
          <w:szCs w:val="28"/>
        </w:rPr>
        <w:t>Pg.1</w:t>
      </w:r>
      <w:r w:rsidR="00957420">
        <w:rPr>
          <w:b/>
          <w:bCs/>
          <w:sz w:val="28"/>
          <w:szCs w:val="28"/>
        </w:rPr>
        <w:t>5</w:t>
      </w:r>
    </w:p>
    <w:p w14:paraId="2D5BDFB8" w14:textId="77777777" w:rsidR="00046564" w:rsidRDefault="00046564" w:rsidP="001066BD">
      <w:pPr>
        <w:rPr>
          <w:b/>
          <w:bCs/>
          <w:sz w:val="28"/>
          <w:szCs w:val="28"/>
        </w:rPr>
      </w:pPr>
    </w:p>
    <w:p w14:paraId="2B5F16C1" w14:textId="77777777" w:rsidR="00B45924" w:rsidRDefault="00B45924" w:rsidP="00B45924">
      <w:pPr>
        <w:rPr>
          <w:b/>
          <w:bCs/>
          <w:sz w:val="28"/>
          <w:szCs w:val="28"/>
        </w:rPr>
      </w:pPr>
    </w:p>
    <w:p w14:paraId="79F8B5B6" w14:textId="57E380A8" w:rsidR="00B45924" w:rsidRDefault="00B45924" w:rsidP="00B45924">
      <w:pPr>
        <w:rPr>
          <w:b/>
          <w:bCs/>
          <w:sz w:val="28"/>
          <w:szCs w:val="28"/>
        </w:rPr>
      </w:pPr>
    </w:p>
    <w:p w14:paraId="556011E2" w14:textId="77777777" w:rsidR="00B45924" w:rsidRDefault="00B45924" w:rsidP="00B45924">
      <w:pPr>
        <w:rPr>
          <w:b/>
          <w:bCs/>
          <w:sz w:val="28"/>
          <w:szCs w:val="28"/>
        </w:rPr>
      </w:pPr>
    </w:p>
    <w:p w14:paraId="619AF439" w14:textId="77777777" w:rsidR="00B45924" w:rsidRDefault="00B45924" w:rsidP="00B45924">
      <w:pPr>
        <w:rPr>
          <w:b/>
          <w:bCs/>
          <w:sz w:val="28"/>
          <w:szCs w:val="28"/>
        </w:rPr>
      </w:pPr>
    </w:p>
    <w:p w14:paraId="109828D8" w14:textId="77777777" w:rsidR="00B45924" w:rsidRDefault="00B45924" w:rsidP="00B45924">
      <w:pPr>
        <w:rPr>
          <w:b/>
          <w:bCs/>
          <w:sz w:val="28"/>
          <w:szCs w:val="28"/>
        </w:rPr>
      </w:pPr>
    </w:p>
    <w:p w14:paraId="7EB96896" w14:textId="77777777" w:rsidR="00F12426" w:rsidRDefault="00F12426" w:rsidP="007B4FFB">
      <w:pPr>
        <w:rPr>
          <w:b/>
          <w:bCs/>
          <w:sz w:val="36"/>
          <w:szCs w:val="36"/>
          <w:u w:val="thick"/>
        </w:rPr>
      </w:pPr>
    </w:p>
    <w:p w14:paraId="33E07FA7" w14:textId="77777777" w:rsidR="00F12426" w:rsidRDefault="00F12426" w:rsidP="007B4FFB">
      <w:pPr>
        <w:rPr>
          <w:b/>
          <w:bCs/>
          <w:sz w:val="36"/>
          <w:szCs w:val="36"/>
          <w:u w:val="thick"/>
        </w:rPr>
      </w:pPr>
    </w:p>
    <w:p w14:paraId="523A779D" w14:textId="77777777" w:rsidR="00F12426" w:rsidRDefault="00F12426" w:rsidP="007B4FFB">
      <w:pPr>
        <w:rPr>
          <w:b/>
          <w:bCs/>
          <w:sz w:val="36"/>
          <w:szCs w:val="36"/>
          <w:u w:val="thick"/>
        </w:rPr>
      </w:pPr>
    </w:p>
    <w:p w14:paraId="5F28A067" w14:textId="77777777" w:rsidR="00F12426" w:rsidRDefault="00F12426" w:rsidP="007B4FFB">
      <w:pPr>
        <w:rPr>
          <w:b/>
          <w:bCs/>
          <w:sz w:val="36"/>
          <w:szCs w:val="36"/>
          <w:u w:val="thick"/>
        </w:rPr>
      </w:pPr>
    </w:p>
    <w:p w14:paraId="3BB78078" w14:textId="77777777" w:rsidR="00F12426" w:rsidRDefault="00F12426" w:rsidP="007B4FFB">
      <w:pPr>
        <w:rPr>
          <w:b/>
          <w:bCs/>
          <w:sz w:val="36"/>
          <w:szCs w:val="36"/>
          <w:u w:val="thick"/>
        </w:rPr>
      </w:pPr>
    </w:p>
    <w:p w14:paraId="3C9F9851" w14:textId="06D933F7" w:rsidR="0008077F" w:rsidRPr="002804ED" w:rsidRDefault="0008077F" w:rsidP="007B4FFB">
      <w:pPr>
        <w:rPr>
          <w:rFonts w:ascii="Arial Black" w:hAnsi="Arial Black"/>
          <w:b/>
          <w:bCs/>
          <w:sz w:val="36"/>
          <w:szCs w:val="36"/>
          <w:u w:val="thick"/>
        </w:rPr>
      </w:pPr>
      <w:r w:rsidRPr="002804ED">
        <w:rPr>
          <w:rFonts w:ascii="Arial Black" w:hAnsi="Arial Black"/>
          <w:b/>
          <w:bCs/>
          <w:sz w:val="36"/>
          <w:szCs w:val="36"/>
          <w:u w:val="thick"/>
        </w:rPr>
        <w:lastRenderedPageBreak/>
        <w:t>SAFETY INITIATIVES_________________________</w:t>
      </w:r>
      <w:r w:rsidR="002804ED" w:rsidRPr="0093051B">
        <w:rPr>
          <w:rFonts w:cstheme="minorHAnsi"/>
          <w:sz w:val="32"/>
          <w:szCs w:val="32"/>
          <w:u w:val="thick"/>
        </w:rPr>
        <w:t>Pg.4</w:t>
      </w:r>
    </w:p>
    <w:p w14:paraId="4035F61A" w14:textId="01A0B1CF" w:rsidR="00AD1D24" w:rsidRDefault="003B027F" w:rsidP="007B4FFB">
      <w:pPr>
        <w:rPr>
          <w:sz w:val="28"/>
          <w:szCs w:val="28"/>
        </w:rPr>
      </w:pPr>
      <w:r w:rsidRPr="00AD1D24">
        <w:rPr>
          <w:sz w:val="28"/>
          <w:szCs w:val="28"/>
        </w:rPr>
        <w:t>During the first year of “The Pilot Project”, we were faced with many growing pains during the development of the program</w:t>
      </w:r>
      <w:r w:rsidR="00037DD0">
        <w:rPr>
          <w:sz w:val="28"/>
          <w:szCs w:val="28"/>
        </w:rPr>
        <w:t>.</w:t>
      </w:r>
      <w:r w:rsidRPr="00AD1D24">
        <w:rPr>
          <w:sz w:val="28"/>
          <w:szCs w:val="28"/>
        </w:rPr>
        <w:t xml:space="preserve"> </w:t>
      </w:r>
    </w:p>
    <w:p w14:paraId="693688E1" w14:textId="3A2F301F" w:rsidR="00AD1D24" w:rsidRDefault="003B027F" w:rsidP="007B4FFB">
      <w:pPr>
        <w:rPr>
          <w:sz w:val="28"/>
          <w:szCs w:val="28"/>
        </w:rPr>
      </w:pPr>
      <w:r w:rsidRPr="00AD1D24">
        <w:rPr>
          <w:sz w:val="28"/>
          <w:szCs w:val="28"/>
        </w:rPr>
        <w:t>But e</w:t>
      </w:r>
      <w:r w:rsidR="00735490" w:rsidRPr="00AD1D24">
        <w:rPr>
          <w:sz w:val="28"/>
          <w:szCs w:val="28"/>
        </w:rPr>
        <w:t>arly on we had identifie</w:t>
      </w:r>
      <w:r w:rsidR="00891447" w:rsidRPr="00AD1D24">
        <w:rPr>
          <w:sz w:val="28"/>
          <w:szCs w:val="28"/>
        </w:rPr>
        <w:t>d</w:t>
      </w:r>
      <w:r w:rsidR="00735490" w:rsidRPr="00AD1D24">
        <w:rPr>
          <w:sz w:val="28"/>
          <w:szCs w:val="28"/>
        </w:rPr>
        <w:t xml:space="preserve"> </w:t>
      </w:r>
      <w:r w:rsidR="00743E91" w:rsidRPr="00AD1D24">
        <w:rPr>
          <w:sz w:val="28"/>
          <w:szCs w:val="28"/>
        </w:rPr>
        <w:t>elder</w:t>
      </w:r>
      <w:r w:rsidR="00735490" w:rsidRPr="00AD1D24">
        <w:rPr>
          <w:sz w:val="28"/>
          <w:szCs w:val="28"/>
        </w:rPr>
        <w:t xml:space="preserve"> safety a high priority due to the lack of communication</w:t>
      </w:r>
      <w:r w:rsidR="00891447" w:rsidRPr="00AD1D24">
        <w:rPr>
          <w:sz w:val="28"/>
          <w:szCs w:val="28"/>
        </w:rPr>
        <w:t>, which is mostly caused by a language barrier</w:t>
      </w:r>
      <w:r w:rsidR="0002061A" w:rsidRPr="00AD1D24">
        <w:rPr>
          <w:sz w:val="28"/>
          <w:szCs w:val="28"/>
        </w:rPr>
        <w:t xml:space="preserve"> between English and</w:t>
      </w:r>
      <w:r w:rsidR="00743E91" w:rsidRPr="00AD1D24">
        <w:rPr>
          <w:sz w:val="28"/>
          <w:szCs w:val="28"/>
        </w:rPr>
        <w:t xml:space="preserve"> South</w:t>
      </w:r>
      <w:r w:rsidR="0002061A" w:rsidRPr="00AD1D24">
        <w:rPr>
          <w:sz w:val="28"/>
          <w:szCs w:val="28"/>
        </w:rPr>
        <w:t xml:space="preserve"> Slavey (Dene Yatie), which caused a delay in the response of emergency</w:t>
      </w:r>
      <w:r w:rsidR="00743E91" w:rsidRPr="00AD1D24">
        <w:rPr>
          <w:sz w:val="28"/>
          <w:szCs w:val="28"/>
        </w:rPr>
        <w:t xml:space="preserve"> or non-emergency service providers. Partially due to the community’s lack of knowledge on civic addresses as Fort Liard had only put physical house numbers up in 2020. Due to this </w:t>
      </w:r>
      <w:r w:rsidR="00D96967" w:rsidRPr="00AD1D24">
        <w:rPr>
          <w:sz w:val="28"/>
          <w:szCs w:val="28"/>
        </w:rPr>
        <w:t>circumstance,</w:t>
      </w:r>
      <w:r w:rsidR="00743E91" w:rsidRPr="00AD1D24">
        <w:rPr>
          <w:sz w:val="28"/>
          <w:szCs w:val="28"/>
        </w:rPr>
        <w:t xml:space="preserve"> we created the ‘Elders Signage Program”.</w:t>
      </w:r>
      <w:r w:rsidRPr="00AD1D24">
        <w:rPr>
          <w:sz w:val="28"/>
          <w:szCs w:val="28"/>
        </w:rPr>
        <w:t xml:space="preserve"> </w:t>
      </w:r>
      <w:r w:rsidR="00037DD0">
        <w:rPr>
          <w:sz w:val="28"/>
          <w:szCs w:val="28"/>
        </w:rPr>
        <w:t xml:space="preserve">We hope to take major steps in the implementation of this program in late April. </w:t>
      </w:r>
    </w:p>
    <w:p w14:paraId="59107164" w14:textId="0D9D5E47" w:rsidR="002457F6" w:rsidRPr="00AD1D24" w:rsidRDefault="003B027F" w:rsidP="007B4FFB">
      <w:pPr>
        <w:rPr>
          <w:sz w:val="28"/>
          <w:szCs w:val="28"/>
        </w:rPr>
      </w:pPr>
      <w:r w:rsidRPr="00AD1D24">
        <w:rPr>
          <w:sz w:val="28"/>
          <w:szCs w:val="28"/>
        </w:rPr>
        <w:t xml:space="preserve">This isn’t the only issue or safety initiative which we are working on, we are outlining more programs which relate to Road Safety, Water Safety, ATV, snowmobile and boat safety, Substance Abuse Safety, and Wildlife Safety. Which will be outlined in our strategic plan. </w:t>
      </w:r>
    </w:p>
    <w:p w14:paraId="2ABED990" w14:textId="0F7365AE" w:rsidR="002457F6" w:rsidRPr="002804ED" w:rsidRDefault="00743E91" w:rsidP="007B4FFB">
      <w:pPr>
        <w:rPr>
          <w:sz w:val="28"/>
          <w:szCs w:val="28"/>
        </w:rPr>
      </w:pPr>
      <w:r w:rsidRPr="002804ED">
        <w:rPr>
          <w:sz w:val="36"/>
          <w:szCs w:val="36"/>
          <w:u w:val="thick"/>
        </w:rPr>
        <w:t>E</w:t>
      </w:r>
      <w:r w:rsidR="00D96967" w:rsidRPr="002804ED">
        <w:rPr>
          <w:sz w:val="36"/>
          <w:szCs w:val="36"/>
          <w:u w:val="thick"/>
        </w:rPr>
        <w:t>LDERS SIGNAGE PROGRA</w:t>
      </w:r>
      <w:r w:rsidR="008307D3" w:rsidRPr="002804ED">
        <w:rPr>
          <w:sz w:val="36"/>
          <w:szCs w:val="36"/>
          <w:u w:val="thick"/>
        </w:rPr>
        <w:t>M____________________________</w:t>
      </w:r>
    </w:p>
    <w:p w14:paraId="7361CAF8" w14:textId="5207D998" w:rsidR="00011351" w:rsidRPr="00AD1D24" w:rsidRDefault="00007FD3" w:rsidP="00606540">
      <w:pPr>
        <w:spacing w:line="240" w:lineRule="auto"/>
        <w:rPr>
          <w:sz w:val="28"/>
          <w:szCs w:val="28"/>
        </w:rPr>
      </w:pPr>
      <w:r w:rsidRPr="00AD1D24">
        <w:rPr>
          <w:sz w:val="28"/>
          <w:szCs w:val="28"/>
        </w:rPr>
        <w:t>This program is a simple numbering system for vulnerable Elders within our community, so that service providers can more easily identify Elders homes</w:t>
      </w:r>
      <w:r w:rsidR="0023721A" w:rsidRPr="00AD1D24">
        <w:rPr>
          <w:sz w:val="28"/>
          <w:szCs w:val="28"/>
        </w:rPr>
        <w:t xml:space="preserve"> in emergency or non-emergency situations</w:t>
      </w:r>
      <w:r w:rsidRPr="00AD1D24">
        <w:rPr>
          <w:sz w:val="28"/>
          <w:szCs w:val="28"/>
        </w:rPr>
        <w:t>. The numbering sign consists of a yellow reflective sign with the wording “Fort Liard, Elder Safety”</w:t>
      </w:r>
      <w:r w:rsidR="00F006E9" w:rsidRPr="00AD1D24">
        <w:rPr>
          <w:sz w:val="28"/>
          <w:szCs w:val="28"/>
        </w:rPr>
        <w:t xml:space="preserve"> and a number between 1-36</w:t>
      </w:r>
      <w:r w:rsidR="00606540" w:rsidRPr="00AD1D24">
        <w:rPr>
          <w:sz w:val="28"/>
          <w:szCs w:val="28"/>
        </w:rPr>
        <w:t xml:space="preserve">, </w:t>
      </w:r>
      <w:r w:rsidRPr="00AD1D24">
        <w:rPr>
          <w:sz w:val="28"/>
          <w:szCs w:val="28"/>
        </w:rPr>
        <w:t>this sign would be placed where it is easily visible by service providers</w:t>
      </w:r>
      <w:r w:rsidR="00F006E9" w:rsidRPr="00AD1D24">
        <w:rPr>
          <w:sz w:val="28"/>
          <w:szCs w:val="28"/>
        </w:rPr>
        <w:t>. The numbering signs will also be paired with a double sided OK/HELP sign</w:t>
      </w:r>
      <w:r w:rsidR="00606540" w:rsidRPr="00AD1D24">
        <w:rPr>
          <w:sz w:val="28"/>
          <w:szCs w:val="28"/>
        </w:rPr>
        <w:t xml:space="preserve"> </w:t>
      </w:r>
      <w:r w:rsidR="00F006E9" w:rsidRPr="00AD1D24">
        <w:rPr>
          <w:sz w:val="28"/>
          <w:szCs w:val="28"/>
        </w:rPr>
        <w:t xml:space="preserve">that will hang in a window visible from the road in case other means of communication are disrupted or unavailable. </w:t>
      </w:r>
    </w:p>
    <w:p w14:paraId="15D16707" w14:textId="77777777" w:rsidR="00AD1D24" w:rsidRDefault="00AD1D24" w:rsidP="00606540">
      <w:pPr>
        <w:spacing w:line="240" w:lineRule="auto"/>
        <w:rPr>
          <w:sz w:val="28"/>
          <w:szCs w:val="28"/>
        </w:rPr>
      </w:pPr>
    </w:p>
    <w:p w14:paraId="04907744" w14:textId="77777777" w:rsidR="00A73D71" w:rsidRDefault="00A73D71" w:rsidP="00606540">
      <w:pPr>
        <w:spacing w:line="240" w:lineRule="auto"/>
        <w:rPr>
          <w:sz w:val="28"/>
          <w:szCs w:val="28"/>
        </w:rPr>
      </w:pPr>
    </w:p>
    <w:p w14:paraId="6F7171AA" w14:textId="77777777" w:rsidR="00A73D71" w:rsidRDefault="00A73D71" w:rsidP="00A73D71">
      <w:pPr>
        <w:spacing w:line="240" w:lineRule="auto"/>
        <w:jc w:val="right"/>
        <w:rPr>
          <w:sz w:val="28"/>
          <w:szCs w:val="28"/>
        </w:rPr>
      </w:pPr>
    </w:p>
    <w:p w14:paraId="237C6292" w14:textId="77777777" w:rsidR="00F0069B" w:rsidRDefault="00F0069B" w:rsidP="00637D0B">
      <w:pPr>
        <w:spacing w:line="240" w:lineRule="auto"/>
        <w:ind w:left="8640"/>
        <w:rPr>
          <w:sz w:val="28"/>
          <w:szCs w:val="28"/>
        </w:rPr>
      </w:pPr>
    </w:p>
    <w:p w14:paraId="60EC1DB5" w14:textId="62E5C326" w:rsidR="00A73D71" w:rsidRDefault="00A73D71" w:rsidP="00637D0B">
      <w:pPr>
        <w:spacing w:line="240" w:lineRule="auto"/>
        <w:ind w:left="8640"/>
        <w:rPr>
          <w:sz w:val="28"/>
          <w:szCs w:val="28"/>
        </w:rPr>
      </w:pPr>
      <w:r>
        <w:rPr>
          <w:sz w:val="28"/>
          <w:szCs w:val="28"/>
        </w:rPr>
        <w:t>Pg.5</w:t>
      </w:r>
    </w:p>
    <w:p w14:paraId="2E8BC17A" w14:textId="353C2F37" w:rsidR="0093051B" w:rsidRDefault="00011351" w:rsidP="00606540">
      <w:pPr>
        <w:spacing w:line="240" w:lineRule="auto"/>
        <w:rPr>
          <w:sz w:val="28"/>
          <w:szCs w:val="28"/>
        </w:rPr>
      </w:pPr>
      <w:r w:rsidRPr="00AD1D24">
        <w:rPr>
          <w:sz w:val="28"/>
          <w:szCs w:val="28"/>
        </w:rPr>
        <w:t>This program’s goal is to better identify elders’ homes for service providers, to erase the confusion related to civic addresses and road names, to increase elders means of communication</w:t>
      </w:r>
      <w:r w:rsidR="00F37FEF" w:rsidRPr="00AD1D24">
        <w:rPr>
          <w:sz w:val="28"/>
          <w:szCs w:val="28"/>
        </w:rPr>
        <w:t>, to reduce crime such as elder abuse/financial abuse, and to promote elder safety.</w:t>
      </w:r>
      <w:r w:rsidRPr="00AD1D24">
        <w:rPr>
          <w:sz w:val="28"/>
          <w:szCs w:val="28"/>
        </w:rPr>
        <w:t xml:space="preserve"> Elders’ homes will be given a number which service </w:t>
      </w:r>
    </w:p>
    <w:p w14:paraId="387BA8F3" w14:textId="24620129" w:rsidR="00011351" w:rsidRPr="00AD1D24" w:rsidRDefault="00011351" w:rsidP="00606540">
      <w:pPr>
        <w:spacing w:line="240" w:lineRule="auto"/>
        <w:rPr>
          <w:sz w:val="28"/>
          <w:szCs w:val="28"/>
        </w:rPr>
      </w:pPr>
      <w:r w:rsidRPr="00AD1D24">
        <w:rPr>
          <w:sz w:val="28"/>
          <w:szCs w:val="28"/>
        </w:rPr>
        <w:t>providers can reference</w:t>
      </w:r>
      <w:r w:rsidR="00037DD0">
        <w:rPr>
          <w:sz w:val="28"/>
          <w:szCs w:val="28"/>
        </w:rPr>
        <w:t xml:space="preserve"> to a list</w:t>
      </w:r>
      <w:r w:rsidRPr="00AD1D24">
        <w:rPr>
          <w:sz w:val="28"/>
          <w:szCs w:val="28"/>
        </w:rPr>
        <w:t xml:space="preserve"> </w:t>
      </w:r>
      <w:r w:rsidR="00037DD0">
        <w:rPr>
          <w:sz w:val="28"/>
          <w:szCs w:val="28"/>
        </w:rPr>
        <w:t>and</w:t>
      </w:r>
      <w:r w:rsidRPr="00AD1D24">
        <w:rPr>
          <w:sz w:val="28"/>
          <w:szCs w:val="28"/>
        </w:rPr>
        <w:t xml:space="preserve"> get valuable information on the residence, such as the civic address, household residents, contact information, and even any medical conditions or mobility issues. </w:t>
      </w:r>
    </w:p>
    <w:p w14:paraId="0C7207AE" w14:textId="77777777" w:rsidR="00AD1D24" w:rsidRDefault="00AD1D24" w:rsidP="007B4FFB">
      <w:pPr>
        <w:rPr>
          <w:sz w:val="28"/>
          <w:szCs w:val="28"/>
        </w:rPr>
      </w:pPr>
    </w:p>
    <w:p w14:paraId="66691F53" w14:textId="15DE4E64" w:rsidR="002457F6" w:rsidRPr="00AD1D24" w:rsidRDefault="00606540" w:rsidP="007B4FFB">
      <w:pPr>
        <w:rPr>
          <w:b/>
          <w:bCs/>
          <w:sz w:val="28"/>
          <w:szCs w:val="28"/>
        </w:rPr>
      </w:pPr>
      <w:r w:rsidRPr="00AD1D24">
        <w:rPr>
          <w:sz w:val="28"/>
          <w:szCs w:val="28"/>
        </w:rPr>
        <w:t xml:space="preserve">The program will be rolled out by identifying thirty-six houses with vulnerable elders/residents through consultation with community members and service providers. After this consultation is done an information list containing details about the residents will be made. Service providers will use this information </w:t>
      </w:r>
      <w:r w:rsidR="00CF4D9E" w:rsidRPr="00AD1D24">
        <w:rPr>
          <w:sz w:val="28"/>
          <w:szCs w:val="28"/>
        </w:rPr>
        <w:t xml:space="preserve">to aid them when responding to requests for help or emergencies. </w:t>
      </w:r>
      <w:r w:rsidR="00CF4D9E" w:rsidRPr="00AD1D24">
        <w:rPr>
          <w:b/>
          <w:bCs/>
          <w:sz w:val="28"/>
          <w:szCs w:val="28"/>
        </w:rPr>
        <w:t>All information will be kept confidential and be</w:t>
      </w:r>
      <w:r w:rsidR="002457F6" w:rsidRPr="00AD1D24">
        <w:rPr>
          <w:b/>
          <w:bCs/>
          <w:sz w:val="28"/>
          <w:szCs w:val="28"/>
        </w:rPr>
        <w:t xml:space="preserve"> used only by service providers for the purpose intended.</w:t>
      </w:r>
    </w:p>
    <w:p w14:paraId="5D2E065F" w14:textId="1B033DDE" w:rsidR="00D54B0B" w:rsidRDefault="002457F6" w:rsidP="007B4FFB">
      <w:pPr>
        <w:rPr>
          <w:b/>
          <w:bCs/>
          <w:sz w:val="28"/>
          <w:szCs w:val="28"/>
        </w:rPr>
      </w:pPr>
      <w:r>
        <w:rPr>
          <w:b/>
          <w:bCs/>
          <w:sz w:val="28"/>
          <w:szCs w:val="28"/>
        </w:rPr>
        <w:t xml:space="preserve">             </w:t>
      </w:r>
      <w:r w:rsidRPr="002457F6">
        <w:rPr>
          <w:noProof/>
          <w:sz w:val="26"/>
          <w:szCs w:val="26"/>
        </w:rPr>
        <w:t xml:space="preserve"> </w:t>
      </w:r>
      <w:r>
        <w:rPr>
          <w:noProof/>
          <w:sz w:val="26"/>
          <w:szCs w:val="26"/>
        </w:rPr>
        <w:drawing>
          <wp:inline distT="0" distB="0" distL="0" distR="0" wp14:anchorId="65098A41" wp14:editId="7E49BDEE">
            <wp:extent cx="1600200" cy="1895475"/>
            <wp:effectExtent l="0" t="0" r="0" b="95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00200" cy="1895475"/>
                    </a:xfrm>
                    <a:prstGeom prst="rect">
                      <a:avLst/>
                    </a:prstGeom>
                  </pic:spPr>
                </pic:pic>
              </a:graphicData>
            </a:graphic>
          </wp:inline>
        </w:drawing>
      </w:r>
      <w:r>
        <w:rPr>
          <w:noProof/>
          <w:sz w:val="26"/>
          <w:szCs w:val="26"/>
        </w:rPr>
        <w:drawing>
          <wp:inline distT="0" distB="0" distL="0" distR="0" wp14:anchorId="3717A73F" wp14:editId="55B943FF">
            <wp:extent cx="1533525" cy="1743075"/>
            <wp:effectExtent l="0" t="0" r="9525" b="952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33525" cy="1743075"/>
                    </a:xfrm>
                    <a:prstGeom prst="rect">
                      <a:avLst/>
                    </a:prstGeom>
                  </pic:spPr>
                </pic:pic>
              </a:graphicData>
            </a:graphic>
          </wp:inline>
        </w:drawing>
      </w:r>
      <w:r>
        <w:rPr>
          <w:noProof/>
          <w:sz w:val="26"/>
          <w:szCs w:val="26"/>
        </w:rPr>
        <w:drawing>
          <wp:inline distT="0" distB="0" distL="0" distR="0" wp14:anchorId="409272A5" wp14:editId="59C64CED">
            <wp:extent cx="1666875" cy="1752600"/>
            <wp:effectExtent l="0" t="0" r="9525" b="0"/>
            <wp:docPr id="5" name="Picture 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666875" cy="1752600"/>
                    </a:xfrm>
                    <a:prstGeom prst="rect">
                      <a:avLst/>
                    </a:prstGeom>
                  </pic:spPr>
                </pic:pic>
              </a:graphicData>
            </a:graphic>
          </wp:inline>
        </w:drawing>
      </w:r>
    </w:p>
    <w:p w14:paraId="44D64A63" w14:textId="77777777" w:rsidR="00AD1D24" w:rsidRDefault="00AD1D24" w:rsidP="007B4FFB">
      <w:pPr>
        <w:rPr>
          <w:b/>
          <w:bCs/>
          <w:sz w:val="36"/>
          <w:szCs w:val="36"/>
          <w:u w:val="thick"/>
        </w:rPr>
      </w:pPr>
    </w:p>
    <w:p w14:paraId="086F4DFE" w14:textId="77777777" w:rsidR="00AD1D24" w:rsidRDefault="00AD1D24" w:rsidP="007B4FFB">
      <w:pPr>
        <w:rPr>
          <w:b/>
          <w:bCs/>
          <w:sz w:val="36"/>
          <w:szCs w:val="36"/>
          <w:u w:val="thick"/>
        </w:rPr>
      </w:pPr>
    </w:p>
    <w:p w14:paraId="6E90D20E" w14:textId="50B656A7" w:rsidR="00CF4D9E" w:rsidRPr="002804ED" w:rsidRDefault="002067E1" w:rsidP="007B4FFB">
      <w:pPr>
        <w:rPr>
          <w:rFonts w:ascii="Arial Black" w:hAnsi="Arial Black"/>
          <w:b/>
          <w:bCs/>
          <w:sz w:val="36"/>
          <w:szCs w:val="36"/>
          <w:u w:val="thick"/>
        </w:rPr>
      </w:pPr>
      <w:r w:rsidRPr="002804ED">
        <w:rPr>
          <w:rFonts w:ascii="Arial Black" w:hAnsi="Arial Black"/>
          <w:b/>
          <w:bCs/>
          <w:sz w:val="36"/>
          <w:szCs w:val="36"/>
          <w:u w:val="thick"/>
        </w:rPr>
        <w:lastRenderedPageBreak/>
        <w:t>TRAINING_____________________________________</w:t>
      </w:r>
      <w:r w:rsidR="0093051B" w:rsidRPr="0093051B">
        <w:rPr>
          <w:rFonts w:cstheme="minorHAnsi"/>
          <w:sz w:val="32"/>
          <w:szCs w:val="32"/>
          <w:u w:val="thick"/>
        </w:rPr>
        <w:t>Pg.</w:t>
      </w:r>
      <w:r w:rsidR="0093051B">
        <w:rPr>
          <w:rFonts w:cstheme="minorHAnsi"/>
          <w:sz w:val="32"/>
          <w:szCs w:val="32"/>
          <w:u w:val="thick"/>
        </w:rPr>
        <w:t>6</w:t>
      </w:r>
      <w:r w:rsidR="0093051B" w:rsidRPr="0093051B">
        <w:rPr>
          <w:rFonts w:cstheme="minorHAnsi"/>
          <w:sz w:val="32"/>
          <w:szCs w:val="32"/>
          <w:u w:val="thick"/>
        </w:rPr>
        <w:t xml:space="preserve"> </w:t>
      </w:r>
    </w:p>
    <w:p w14:paraId="78150C45" w14:textId="26E53158" w:rsidR="00871984" w:rsidRDefault="002067E1" w:rsidP="00F0069B">
      <w:pPr>
        <w:spacing w:line="240" w:lineRule="auto"/>
        <w:rPr>
          <w:sz w:val="28"/>
          <w:szCs w:val="28"/>
        </w:rPr>
      </w:pPr>
      <w:r>
        <w:rPr>
          <w:sz w:val="28"/>
          <w:szCs w:val="28"/>
        </w:rPr>
        <w:t xml:space="preserve">Training is essential for the development of this program. Community Safety Officers were trained in </w:t>
      </w:r>
      <w:r w:rsidR="0093051B">
        <w:rPr>
          <w:sz w:val="28"/>
          <w:szCs w:val="28"/>
        </w:rPr>
        <w:t xml:space="preserve">a </w:t>
      </w:r>
      <w:r>
        <w:rPr>
          <w:sz w:val="28"/>
          <w:szCs w:val="28"/>
        </w:rPr>
        <w:t xml:space="preserve">10 day </w:t>
      </w:r>
      <w:r w:rsidR="00871984">
        <w:rPr>
          <w:sz w:val="28"/>
          <w:szCs w:val="28"/>
        </w:rPr>
        <w:t xml:space="preserve">“Community Safety Officer </w:t>
      </w:r>
      <w:r w:rsidR="0093051B">
        <w:rPr>
          <w:sz w:val="28"/>
          <w:szCs w:val="28"/>
        </w:rPr>
        <w:t xml:space="preserve">Basic </w:t>
      </w:r>
      <w:r w:rsidR="00871984">
        <w:rPr>
          <w:sz w:val="28"/>
          <w:szCs w:val="28"/>
        </w:rPr>
        <w:t xml:space="preserve">Training Program” </w:t>
      </w:r>
      <w:r>
        <w:rPr>
          <w:sz w:val="28"/>
          <w:szCs w:val="28"/>
        </w:rPr>
        <w:t xml:space="preserve">through “Check Your Gear Solutions Consulting” in Whitehorse, YT. The </w:t>
      </w:r>
      <w:r w:rsidR="00871984">
        <w:rPr>
          <w:sz w:val="28"/>
          <w:szCs w:val="28"/>
        </w:rPr>
        <w:t>program</w:t>
      </w:r>
      <w:r>
        <w:rPr>
          <w:sz w:val="28"/>
          <w:szCs w:val="28"/>
        </w:rPr>
        <w:t xml:space="preserve"> outlined areas of training which were essential to serving our community. Subjects which were taught included </w:t>
      </w:r>
      <w:r w:rsidR="00871984">
        <w:rPr>
          <w:sz w:val="28"/>
          <w:szCs w:val="28"/>
        </w:rPr>
        <w:t>“Solution Orientated Situation Management; De-escalation; Non-violent Crisis Intervention; Dealing With Intoxicated People; Trauma Informed Care; Mental Health Awareness; Building Partnerships; Community and Cultural Awareness; Enhanced Observation Skills; and the fundamentals of Daily Operations.</w:t>
      </w:r>
    </w:p>
    <w:p w14:paraId="69654ED5" w14:textId="3D8548C0" w:rsidR="00871984" w:rsidRDefault="00871984" w:rsidP="00F0069B">
      <w:pPr>
        <w:spacing w:line="240" w:lineRule="auto"/>
        <w:rPr>
          <w:sz w:val="28"/>
          <w:szCs w:val="28"/>
        </w:rPr>
      </w:pPr>
      <w:r>
        <w:rPr>
          <w:sz w:val="28"/>
          <w:szCs w:val="28"/>
        </w:rPr>
        <w:t>First Aid is also very essential for the job we do.</w:t>
      </w:r>
      <w:r w:rsidR="00053369">
        <w:rPr>
          <w:sz w:val="28"/>
          <w:szCs w:val="28"/>
        </w:rPr>
        <w:t xml:space="preserve"> </w:t>
      </w:r>
    </w:p>
    <w:p w14:paraId="3D44CC16" w14:textId="5332FD85" w:rsidR="00053369" w:rsidRDefault="00053369" w:rsidP="00F0069B">
      <w:pPr>
        <w:spacing w:line="240" w:lineRule="auto"/>
        <w:rPr>
          <w:sz w:val="28"/>
          <w:szCs w:val="28"/>
        </w:rPr>
      </w:pPr>
      <w:r>
        <w:rPr>
          <w:sz w:val="28"/>
          <w:szCs w:val="28"/>
        </w:rPr>
        <w:t xml:space="preserve">Other training that may be essential to Community Safety Officers </w:t>
      </w:r>
      <w:r w:rsidR="00017F30">
        <w:rPr>
          <w:sz w:val="28"/>
          <w:szCs w:val="28"/>
        </w:rPr>
        <w:t>is</w:t>
      </w:r>
      <w:r>
        <w:rPr>
          <w:sz w:val="28"/>
          <w:szCs w:val="28"/>
        </w:rPr>
        <w:t>, Wildlife Awareness</w:t>
      </w:r>
      <w:r w:rsidR="00017F30">
        <w:rPr>
          <w:sz w:val="28"/>
          <w:szCs w:val="28"/>
        </w:rPr>
        <w:t xml:space="preserve"> </w:t>
      </w:r>
      <w:r>
        <w:rPr>
          <w:sz w:val="28"/>
          <w:szCs w:val="28"/>
        </w:rPr>
        <w:t xml:space="preserve">due to the </w:t>
      </w:r>
      <w:r w:rsidR="00017F30">
        <w:rPr>
          <w:sz w:val="28"/>
          <w:szCs w:val="28"/>
        </w:rPr>
        <w:t>proximity</w:t>
      </w:r>
      <w:r>
        <w:rPr>
          <w:sz w:val="28"/>
          <w:szCs w:val="28"/>
        </w:rPr>
        <w:t xml:space="preserve"> almost all NWT communities are to wildlife. </w:t>
      </w:r>
    </w:p>
    <w:p w14:paraId="6634A71D" w14:textId="0CFBFCEC" w:rsidR="00017F30" w:rsidRDefault="00017F30" w:rsidP="007B4FFB">
      <w:pPr>
        <w:rPr>
          <w:sz w:val="28"/>
          <w:szCs w:val="28"/>
        </w:rPr>
      </w:pPr>
    </w:p>
    <w:p w14:paraId="3A22A71A" w14:textId="3EAB73D7" w:rsidR="00017F30" w:rsidRPr="002067E1" w:rsidRDefault="00017F30" w:rsidP="00017F30">
      <w:pPr>
        <w:jc w:val="center"/>
        <w:rPr>
          <w:sz w:val="28"/>
          <w:szCs w:val="28"/>
        </w:rPr>
      </w:pPr>
      <w:r>
        <w:rPr>
          <w:noProof/>
          <w:sz w:val="28"/>
          <w:szCs w:val="28"/>
        </w:rPr>
        <w:drawing>
          <wp:inline distT="0" distB="0" distL="0" distR="0" wp14:anchorId="5287D86B" wp14:editId="2E0ADFC1">
            <wp:extent cx="5314950" cy="3495675"/>
            <wp:effectExtent l="0" t="0" r="0" b="9525"/>
            <wp:docPr id="6" name="Picture 6" descr="A car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on a snowy roa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4950" cy="3495675"/>
                    </a:xfrm>
                    <a:prstGeom prst="rect">
                      <a:avLst/>
                    </a:prstGeom>
                  </pic:spPr>
                </pic:pic>
              </a:graphicData>
            </a:graphic>
          </wp:inline>
        </w:drawing>
      </w:r>
    </w:p>
    <w:p w14:paraId="36BB90AD" w14:textId="3E5283D1" w:rsidR="00C97D4A" w:rsidRPr="002804ED" w:rsidRDefault="00C97D4A" w:rsidP="00037DD0">
      <w:pPr>
        <w:spacing w:line="240" w:lineRule="auto"/>
        <w:rPr>
          <w:rFonts w:ascii="Arial Black" w:hAnsi="Arial Black"/>
          <w:b/>
          <w:bCs/>
          <w:sz w:val="36"/>
          <w:szCs w:val="36"/>
          <w:u w:val="thick"/>
        </w:rPr>
      </w:pPr>
      <w:r w:rsidRPr="002804ED">
        <w:rPr>
          <w:rFonts w:ascii="Arial Black" w:hAnsi="Arial Black"/>
          <w:b/>
          <w:bCs/>
          <w:sz w:val="36"/>
          <w:szCs w:val="36"/>
          <w:u w:val="thick"/>
        </w:rPr>
        <w:lastRenderedPageBreak/>
        <w:t>PARTNERSHIPS_______________________________</w:t>
      </w:r>
      <w:r w:rsidR="0093051B" w:rsidRPr="0093051B">
        <w:rPr>
          <w:rFonts w:cstheme="minorHAnsi"/>
          <w:sz w:val="32"/>
          <w:szCs w:val="32"/>
          <w:u w:val="thick"/>
        </w:rPr>
        <w:t>Pg.7</w:t>
      </w:r>
    </w:p>
    <w:p w14:paraId="6C0C5639" w14:textId="5747B5AB" w:rsidR="00C97D4A" w:rsidRPr="00C97D4A" w:rsidRDefault="00C97D4A" w:rsidP="00037DD0">
      <w:pPr>
        <w:spacing w:line="240" w:lineRule="auto"/>
        <w:rPr>
          <w:sz w:val="28"/>
          <w:szCs w:val="28"/>
        </w:rPr>
      </w:pPr>
      <w:r>
        <w:rPr>
          <w:sz w:val="28"/>
          <w:szCs w:val="28"/>
        </w:rPr>
        <w:t xml:space="preserve">One of the goals of the program was to have a community-based approach and partnerships to reduce crime. Over the first year of the program we have created partnerships with the Fort Liard Volunteer Fire Department, the RCMP, and Hamlet of Fort Liard Recreation. </w:t>
      </w:r>
    </w:p>
    <w:p w14:paraId="3F506888" w14:textId="76C51F99" w:rsidR="00C97D4A" w:rsidRDefault="00C97D4A" w:rsidP="00037DD0">
      <w:pPr>
        <w:spacing w:line="240" w:lineRule="auto"/>
        <w:rPr>
          <w:sz w:val="36"/>
          <w:szCs w:val="36"/>
          <w:u w:val="thick"/>
        </w:rPr>
      </w:pPr>
      <w:r w:rsidRPr="002804ED">
        <w:rPr>
          <w:sz w:val="36"/>
          <w:szCs w:val="36"/>
          <w:u w:val="thick"/>
        </w:rPr>
        <w:t>FORT LIARD VOLUNTEER FIRE DEPARTMENT</w:t>
      </w:r>
      <w:r w:rsidR="00C336A5" w:rsidRPr="002804ED">
        <w:rPr>
          <w:sz w:val="36"/>
          <w:szCs w:val="36"/>
          <w:u w:val="thick"/>
        </w:rPr>
        <w:t xml:space="preserve"> – FLVFD________</w:t>
      </w:r>
    </w:p>
    <w:p w14:paraId="439E8514" w14:textId="6CFC623D" w:rsidR="00C97D4A" w:rsidRDefault="00C336A5" w:rsidP="00037DD0">
      <w:pPr>
        <w:spacing w:line="240" w:lineRule="auto"/>
        <w:rPr>
          <w:sz w:val="28"/>
          <w:szCs w:val="28"/>
        </w:rPr>
      </w:pPr>
      <w:r>
        <w:rPr>
          <w:sz w:val="28"/>
          <w:szCs w:val="28"/>
        </w:rPr>
        <w:t>Through communication regarding fire safety, we have worked with the FLVFD to identify areas where we can help in emergency situations or fire calls. We have identified that it would be essential for us the conduct traffic</w:t>
      </w:r>
      <w:r w:rsidR="00EC6CE3">
        <w:rPr>
          <w:sz w:val="28"/>
          <w:szCs w:val="28"/>
        </w:rPr>
        <w:t>/crowd</w:t>
      </w:r>
      <w:r>
        <w:rPr>
          <w:sz w:val="28"/>
          <w:szCs w:val="28"/>
        </w:rPr>
        <w:t xml:space="preserve"> control for emergency situations, also to provide First Aid when needed. </w:t>
      </w:r>
    </w:p>
    <w:p w14:paraId="685447F0" w14:textId="02027162" w:rsidR="00037DD0" w:rsidRDefault="00EC6CE3" w:rsidP="00037DD0">
      <w:pPr>
        <w:spacing w:line="240" w:lineRule="auto"/>
        <w:rPr>
          <w:sz w:val="28"/>
          <w:szCs w:val="28"/>
        </w:rPr>
      </w:pPr>
      <w:r>
        <w:rPr>
          <w:sz w:val="28"/>
          <w:szCs w:val="28"/>
        </w:rPr>
        <w:t>Community safety</w:t>
      </w:r>
      <w:r w:rsidR="00C336A5">
        <w:rPr>
          <w:sz w:val="28"/>
          <w:szCs w:val="28"/>
        </w:rPr>
        <w:t xml:space="preserve"> partnered </w:t>
      </w:r>
      <w:r>
        <w:rPr>
          <w:sz w:val="28"/>
          <w:szCs w:val="28"/>
        </w:rPr>
        <w:t xml:space="preserve">with the “FLVFD” </w:t>
      </w:r>
      <w:r w:rsidR="00C336A5">
        <w:rPr>
          <w:sz w:val="28"/>
          <w:szCs w:val="28"/>
        </w:rPr>
        <w:t>for Fire Prevention Week and had conducted a fire-drill at the school as well as a Fire escape plan contest, coloring contest and obstacle course. All activities were</w:t>
      </w:r>
      <w:r w:rsidR="00637D0B">
        <w:rPr>
          <w:sz w:val="28"/>
          <w:szCs w:val="28"/>
        </w:rPr>
        <w:t xml:space="preserve"> adjusted</w:t>
      </w:r>
      <w:r w:rsidR="00C336A5">
        <w:rPr>
          <w:sz w:val="28"/>
          <w:szCs w:val="28"/>
        </w:rPr>
        <w:t xml:space="preserve"> to promote fire-safety. </w:t>
      </w:r>
    </w:p>
    <w:p w14:paraId="5CC8AAE7" w14:textId="32546F8C" w:rsidR="00BE5EE8" w:rsidRDefault="00BE5EE8" w:rsidP="00BE5EE8">
      <w:pPr>
        <w:spacing w:line="240" w:lineRule="auto"/>
        <w:jc w:val="center"/>
        <w:rPr>
          <w:sz w:val="28"/>
          <w:szCs w:val="28"/>
        </w:rPr>
      </w:pPr>
      <w:r>
        <w:rPr>
          <w:noProof/>
          <w:sz w:val="28"/>
          <w:szCs w:val="28"/>
        </w:rPr>
        <w:drawing>
          <wp:inline distT="0" distB="0" distL="0" distR="0" wp14:anchorId="596CDAF4" wp14:editId="6D58F647">
            <wp:extent cx="4821382" cy="341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936" cy="3422361"/>
                    </a:xfrm>
                    <a:prstGeom prst="rect">
                      <a:avLst/>
                    </a:prstGeom>
                    <a:noFill/>
                  </pic:spPr>
                </pic:pic>
              </a:graphicData>
            </a:graphic>
          </wp:inline>
        </w:drawing>
      </w:r>
    </w:p>
    <w:p w14:paraId="616E952E" w14:textId="77777777" w:rsidR="00E874BA" w:rsidRDefault="00E874BA" w:rsidP="00E874BA">
      <w:pPr>
        <w:spacing w:line="240" w:lineRule="auto"/>
        <w:rPr>
          <w:sz w:val="28"/>
          <w:szCs w:val="28"/>
        </w:rPr>
      </w:pPr>
    </w:p>
    <w:p w14:paraId="45C4F4D6" w14:textId="485531AD" w:rsidR="00E874BA" w:rsidRDefault="00E874BA" w:rsidP="00E874BA">
      <w:pPr>
        <w:spacing w:line="240" w:lineRule="auto"/>
        <w:jc w:val="center"/>
        <w:rPr>
          <w:sz w:val="28"/>
          <w:szCs w:val="28"/>
        </w:rPr>
      </w:pPr>
      <w:r>
        <w:rPr>
          <w:sz w:val="28"/>
          <w:szCs w:val="28"/>
        </w:rPr>
        <w:lastRenderedPageBreak/>
        <w:t>Community Safety and the FLVFD had also partnered for the Skate with Santa event at Hay Lake in December.</w:t>
      </w:r>
    </w:p>
    <w:p w14:paraId="2806E46C" w14:textId="77777777" w:rsidR="00E874BA" w:rsidRDefault="00E874BA" w:rsidP="00BE5EE8">
      <w:pPr>
        <w:spacing w:line="240" w:lineRule="auto"/>
        <w:jc w:val="center"/>
        <w:rPr>
          <w:sz w:val="28"/>
          <w:szCs w:val="28"/>
        </w:rPr>
      </w:pPr>
    </w:p>
    <w:p w14:paraId="0C6C261C" w14:textId="58CF6948" w:rsidR="00C336A5" w:rsidRPr="00C97D4A" w:rsidRDefault="00BE5EE8" w:rsidP="00E874BA">
      <w:pPr>
        <w:spacing w:line="240" w:lineRule="auto"/>
        <w:jc w:val="center"/>
        <w:rPr>
          <w:sz w:val="28"/>
          <w:szCs w:val="28"/>
        </w:rPr>
      </w:pPr>
      <w:r>
        <w:rPr>
          <w:noProof/>
          <w:sz w:val="28"/>
          <w:szCs w:val="28"/>
        </w:rPr>
        <w:drawing>
          <wp:inline distT="0" distB="0" distL="0" distR="0" wp14:anchorId="5E989846" wp14:editId="3CC3A787">
            <wp:extent cx="5419898" cy="3823335"/>
            <wp:effectExtent l="0" t="0" r="9525" b="5715"/>
            <wp:docPr id="2" name="Picture 2" descr="A group of people stand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the snow&#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596" cy="3896486"/>
                    </a:xfrm>
                    <a:prstGeom prst="rect">
                      <a:avLst/>
                    </a:prstGeom>
                    <a:noFill/>
                  </pic:spPr>
                </pic:pic>
              </a:graphicData>
            </a:graphic>
          </wp:inline>
        </w:drawing>
      </w:r>
    </w:p>
    <w:p w14:paraId="42B0E063" w14:textId="77777777" w:rsidR="00BE5EE8" w:rsidRDefault="00BE5EE8" w:rsidP="00F0069B">
      <w:pPr>
        <w:spacing w:line="240" w:lineRule="auto"/>
        <w:rPr>
          <w:sz w:val="36"/>
          <w:szCs w:val="36"/>
          <w:u w:val="thick"/>
        </w:rPr>
      </w:pPr>
    </w:p>
    <w:p w14:paraId="220128AF" w14:textId="77777777" w:rsidR="00BE5EE8" w:rsidRDefault="00BE5EE8" w:rsidP="00F0069B">
      <w:pPr>
        <w:spacing w:line="240" w:lineRule="auto"/>
        <w:rPr>
          <w:sz w:val="36"/>
          <w:szCs w:val="36"/>
          <w:u w:val="thick"/>
        </w:rPr>
      </w:pPr>
    </w:p>
    <w:p w14:paraId="2674F284" w14:textId="77777777" w:rsidR="00BE5EE8" w:rsidRDefault="00BE5EE8" w:rsidP="00F0069B">
      <w:pPr>
        <w:spacing w:line="240" w:lineRule="auto"/>
        <w:rPr>
          <w:sz w:val="36"/>
          <w:szCs w:val="36"/>
          <w:u w:val="thick"/>
        </w:rPr>
      </w:pPr>
    </w:p>
    <w:p w14:paraId="60686A75" w14:textId="77777777" w:rsidR="00BE5EE8" w:rsidRDefault="00BE5EE8" w:rsidP="00F0069B">
      <w:pPr>
        <w:spacing w:line="240" w:lineRule="auto"/>
        <w:rPr>
          <w:sz w:val="36"/>
          <w:szCs w:val="36"/>
          <w:u w:val="thick"/>
        </w:rPr>
      </w:pPr>
    </w:p>
    <w:p w14:paraId="5745C61F" w14:textId="77777777" w:rsidR="00BE5EE8" w:rsidRDefault="00BE5EE8" w:rsidP="00F0069B">
      <w:pPr>
        <w:spacing w:line="240" w:lineRule="auto"/>
        <w:rPr>
          <w:sz w:val="36"/>
          <w:szCs w:val="36"/>
          <w:u w:val="thick"/>
        </w:rPr>
      </w:pPr>
    </w:p>
    <w:p w14:paraId="4CCC09A7" w14:textId="77777777" w:rsidR="00BE5EE8" w:rsidRDefault="00BE5EE8" w:rsidP="00F0069B">
      <w:pPr>
        <w:spacing w:line="240" w:lineRule="auto"/>
        <w:rPr>
          <w:sz w:val="36"/>
          <w:szCs w:val="36"/>
          <w:u w:val="thick"/>
        </w:rPr>
      </w:pPr>
    </w:p>
    <w:p w14:paraId="16654DD3" w14:textId="294A85AB" w:rsidR="0025596B" w:rsidRPr="002804ED" w:rsidRDefault="0025596B" w:rsidP="00F0069B">
      <w:pPr>
        <w:spacing w:line="240" w:lineRule="auto"/>
        <w:rPr>
          <w:sz w:val="36"/>
          <w:szCs w:val="36"/>
          <w:u w:val="thick"/>
        </w:rPr>
      </w:pPr>
      <w:r w:rsidRPr="002804ED">
        <w:rPr>
          <w:sz w:val="36"/>
          <w:szCs w:val="36"/>
          <w:u w:val="thick"/>
        </w:rPr>
        <w:t>RCMP__________________________________________</w:t>
      </w:r>
      <w:r w:rsidR="0093051B">
        <w:rPr>
          <w:sz w:val="36"/>
          <w:szCs w:val="36"/>
          <w:u w:val="thick"/>
        </w:rPr>
        <w:t xml:space="preserve">    </w:t>
      </w:r>
      <w:r w:rsidR="0093051B" w:rsidRPr="0093051B">
        <w:rPr>
          <w:sz w:val="32"/>
          <w:szCs w:val="32"/>
          <w:u w:val="thick"/>
        </w:rPr>
        <w:t>Pg.</w:t>
      </w:r>
      <w:r w:rsidR="00BE5EE8">
        <w:rPr>
          <w:sz w:val="32"/>
          <w:szCs w:val="32"/>
          <w:u w:val="thick"/>
        </w:rPr>
        <w:t>9</w:t>
      </w:r>
    </w:p>
    <w:p w14:paraId="705972EB" w14:textId="771B9635" w:rsidR="0025596B" w:rsidRPr="00637D0B" w:rsidRDefault="00637D0B" w:rsidP="00F0069B">
      <w:pPr>
        <w:spacing w:line="240" w:lineRule="auto"/>
        <w:rPr>
          <w:b/>
          <w:bCs/>
          <w:sz w:val="28"/>
          <w:szCs w:val="28"/>
        </w:rPr>
      </w:pPr>
      <w:bookmarkStart w:id="1" w:name="_Hlk100779621"/>
      <w:r w:rsidRPr="00637D0B">
        <w:rPr>
          <w:b/>
          <w:bCs/>
          <w:sz w:val="28"/>
          <w:szCs w:val="28"/>
        </w:rPr>
        <w:lastRenderedPageBreak/>
        <w:t>FAMILY VIOLENCE PREVENTION MONTH -</w:t>
      </w:r>
      <w:bookmarkEnd w:id="1"/>
      <w:r w:rsidR="0025596B">
        <w:rPr>
          <w:sz w:val="28"/>
          <w:szCs w:val="28"/>
        </w:rPr>
        <w:t xml:space="preserve">During the month of </w:t>
      </w:r>
      <w:r w:rsidR="00BC68E1">
        <w:rPr>
          <w:sz w:val="28"/>
          <w:szCs w:val="28"/>
        </w:rPr>
        <w:t>November,</w:t>
      </w:r>
      <w:r w:rsidR="0025596B">
        <w:rPr>
          <w:sz w:val="28"/>
          <w:szCs w:val="28"/>
        </w:rPr>
        <w:t xml:space="preserve"> we partnered with the Fort Liard RCMP as well as the FLVFD to promote Family Violence Prevention Month. We did so by hosting a presentation with the high school students at Echo Dene School</w:t>
      </w:r>
      <w:r w:rsidR="00BC68E1">
        <w:rPr>
          <w:sz w:val="28"/>
          <w:szCs w:val="28"/>
        </w:rPr>
        <w:t>, w</w:t>
      </w:r>
      <w:r w:rsidR="0025596B">
        <w:rPr>
          <w:sz w:val="28"/>
          <w:szCs w:val="28"/>
        </w:rPr>
        <w:t>e outlined what Family Violence was and how to prevent it</w:t>
      </w:r>
      <w:r w:rsidR="00BC68E1">
        <w:rPr>
          <w:sz w:val="28"/>
          <w:szCs w:val="28"/>
        </w:rPr>
        <w:t>, as well as asked and answered questions</w:t>
      </w:r>
      <w:r w:rsidR="0025596B">
        <w:rPr>
          <w:sz w:val="28"/>
          <w:szCs w:val="28"/>
        </w:rPr>
        <w:t xml:space="preserve">. We concluded the week with a walk to end Family Violence as well as </w:t>
      </w:r>
      <w:r w:rsidR="00BC68E1">
        <w:rPr>
          <w:sz w:val="28"/>
          <w:szCs w:val="28"/>
        </w:rPr>
        <w:t xml:space="preserve">sent children home with a package containing card games and healthy snack to promote a healthy activity to do with family. </w:t>
      </w:r>
    </w:p>
    <w:p w14:paraId="2E33DF86" w14:textId="7E6C06AC" w:rsidR="00BC68E1" w:rsidRPr="0025596B" w:rsidRDefault="00BC68E1" w:rsidP="00BC68E1">
      <w:pPr>
        <w:jc w:val="center"/>
        <w:rPr>
          <w:sz w:val="28"/>
          <w:szCs w:val="28"/>
        </w:rPr>
      </w:pPr>
      <w:r>
        <w:rPr>
          <w:noProof/>
          <w:sz w:val="28"/>
          <w:szCs w:val="28"/>
        </w:rPr>
        <w:drawing>
          <wp:inline distT="0" distB="0" distL="0" distR="0" wp14:anchorId="2FD506EB" wp14:editId="038A42F3">
            <wp:extent cx="4210050" cy="2628900"/>
            <wp:effectExtent l="0" t="0" r="0" b="0"/>
            <wp:docPr id="9" name="Picture 9"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a sig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0050" cy="2628900"/>
                    </a:xfrm>
                    <a:prstGeom prst="rect">
                      <a:avLst/>
                    </a:prstGeom>
                  </pic:spPr>
                </pic:pic>
              </a:graphicData>
            </a:graphic>
          </wp:inline>
        </w:drawing>
      </w:r>
      <w:r>
        <w:rPr>
          <w:noProof/>
          <w:sz w:val="28"/>
          <w:szCs w:val="28"/>
        </w:rPr>
        <w:drawing>
          <wp:inline distT="0" distB="0" distL="0" distR="0" wp14:anchorId="1148F6A3" wp14:editId="4647AAAE">
            <wp:extent cx="3228975" cy="2371725"/>
            <wp:effectExtent l="0" t="0" r="9525" b="9525"/>
            <wp:docPr id="10" name="Picture 10" descr="A picture containing tree, outdoor, sn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snow, peop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8975" cy="2371725"/>
                    </a:xfrm>
                    <a:prstGeom prst="rect">
                      <a:avLst/>
                    </a:prstGeom>
                  </pic:spPr>
                </pic:pic>
              </a:graphicData>
            </a:graphic>
          </wp:inline>
        </w:drawing>
      </w:r>
    </w:p>
    <w:p w14:paraId="0B4255C7" w14:textId="0D7CE45F" w:rsidR="00D40470" w:rsidRDefault="00D40470" w:rsidP="00D40470">
      <w:pPr>
        <w:jc w:val="right"/>
        <w:rPr>
          <w:b/>
          <w:bCs/>
          <w:sz w:val="28"/>
          <w:szCs w:val="28"/>
        </w:rPr>
      </w:pPr>
      <w:r w:rsidRPr="00D40470">
        <w:rPr>
          <w:sz w:val="28"/>
          <w:szCs w:val="28"/>
        </w:rPr>
        <w:t>Pg.</w:t>
      </w:r>
      <w:r w:rsidR="00BE5EE8">
        <w:rPr>
          <w:sz w:val="28"/>
          <w:szCs w:val="28"/>
        </w:rPr>
        <w:t>10</w:t>
      </w:r>
    </w:p>
    <w:p w14:paraId="13F5AFF4" w14:textId="2BDC2705" w:rsidR="00D40470" w:rsidRDefault="00637D0B" w:rsidP="00DF4AB8">
      <w:pPr>
        <w:rPr>
          <w:b/>
          <w:bCs/>
          <w:sz w:val="28"/>
          <w:szCs w:val="28"/>
        </w:rPr>
      </w:pPr>
      <w:r>
        <w:rPr>
          <w:b/>
          <w:bCs/>
          <w:sz w:val="28"/>
          <w:szCs w:val="28"/>
        </w:rPr>
        <w:lastRenderedPageBreak/>
        <w:t>NATIONAL IMPAIRED DRIVING PREVENTION WEEK – JOINT CHECKSTOP</w:t>
      </w:r>
      <w:r w:rsidR="00C75B92">
        <w:rPr>
          <w:b/>
          <w:bCs/>
          <w:sz w:val="28"/>
          <w:szCs w:val="28"/>
        </w:rPr>
        <w:t xml:space="preserve"> </w:t>
      </w:r>
      <w:r w:rsidR="00D40470">
        <w:rPr>
          <w:b/>
          <w:bCs/>
          <w:sz w:val="28"/>
          <w:szCs w:val="28"/>
        </w:rPr>
        <w:t xml:space="preserve">        </w:t>
      </w:r>
    </w:p>
    <w:p w14:paraId="5855BBFE" w14:textId="536BD325" w:rsidR="00D40470" w:rsidRDefault="00064D71" w:rsidP="00DF4AB8">
      <w:pPr>
        <w:rPr>
          <w:rFonts w:cstheme="minorHAnsi"/>
          <w:sz w:val="28"/>
          <w:szCs w:val="28"/>
        </w:rPr>
      </w:pPr>
      <w:r w:rsidRPr="00064D71">
        <w:rPr>
          <w:rFonts w:cstheme="minorHAnsi"/>
          <w:sz w:val="28"/>
          <w:szCs w:val="28"/>
        </w:rPr>
        <w:t xml:space="preserve">During the month of March 2022, Community Safety participated in a joint community check-stop to share information regarding impaired driving. </w:t>
      </w:r>
      <w:r w:rsidR="00025D80">
        <w:rPr>
          <w:rFonts w:cstheme="minorHAnsi"/>
          <w:sz w:val="28"/>
          <w:szCs w:val="28"/>
        </w:rPr>
        <w:t>On March 26</w:t>
      </w:r>
      <w:r w:rsidR="00025D80" w:rsidRPr="00025D80">
        <w:rPr>
          <w:rFonts w:cstheme="minorHAnsi"/>
          <w:sz w:val="28"/>
          <w:szCs w:val="28"/>
          <w:vertAlign w:val="superscript"/>
        </w:rPr>
        <w:t>th</w:t>
      </w:r>
      <w:r w:rsidR="00025D80">
        <w:rPr>
          <w:rFonts w:cstheme="minorHAnsi"/>
          <w:sz w:val="28"/>
          <w:szCs w:val="28"/>
        </w:rPr>
        <w:t xml:space="preserve"> </w:t>
      </w:r>
      <w:r w:rsidRPr="00064D71">
        <w:rPr>
          <w:rFonts w:cstheme="minorHAnsi"/>
          <w:sz w:val="28"/>
          <w:szCs w:val="28"/>
        </w:rPr>
        <w:t xml:space="preserve">Community Safety </w:t>
      </w:r>
      <w:r w:rsidR="00025D80">
        <w:rPr>
          <w:rFonts w:cstheme="minorHAnsi"/>
          <w:sz w:val="28"/>
          <w:szCs w:val="28"/>
        </w:rPr>
        <w:t xml:space="preserve">Officers </w:t>
      </w:r>
      <w:r w:rsidRPr="00064D71">
        <w:rPr>
          <w:rFonts w:cstheme="minorHAnsi"/>
          <w:sz w:val="28"/>
          <w:szCs w:val="28"/>
        </w:rPr>
        <w:t>and the RCMP worked closely to bring awareness and promote safety</w:t>
      </w:r>
      <w:r w:rsidR="00025D80">
        <w:rPr>
          <w:rFonts w:cstheme="minorHAnsi"/>
          <w:sz w:val="28"/>
          <w:szCs w:val="28"/>
        </w:rPr>
        <w:t xml:space="preserve"> related to impaired driving as well as increase our visibility in the community.</w:t>
      </w:r>
      <w:r w:rsidRPr="00064D71">
        <w:rPr>
          <w:rFonts w:cstheme="minorHAnsi"/>
          <w:sz w:val="28"/>
          <w:szCs w:val="28"/>
        </w:rPr>
        <w:t xml:space="preserve"> The RCMP worked by conducting their traffic stop, while Community Safety officers stepped in to promote safe driving as well as hand out a flyer to encourage road users to contact 911 if they observe suspected impaired</w:t>
      </w:r>
      <w:r w:rsidR="00DF4AB8">
        <w:rPr>
          <w:rFonts w:cstheme="minorHAnsi"/>
          <w:sz w:val="28"/>
          <w:szCs w:val="28"/>
        </w:rPr>
        <w:t xml:space="preserve"> drivers. </w:t>
      </w:r>
    </w:p>
    <w:p w14:paraId="6A90126C" w14:textId="134A8E2A" w:rsidR="00D40470" w:rsidRPr="00D40470" w:rsidRDefault="00D40470" w:rsidP="00DF4AB8">
      <w:pPr>
        <w:rPr>
          <w:b/>
          <w:bCs/>
          <w:sz w:val="28"/>
          <w:szCs w:val="28"/>
        </w:rPr>
      </w:pPr>
      <w:r>
        <w:rPr>
          <w:rFonts w:cstheme="minorHAnsi"/>
          <w:noProof/>
          <w:sz w:val="28"/>
          <w:szCs w:val="28"/>
        </w:rPr>
        <w:drawing>
          <wp:inline distT="0" distB="0" distL="0" distR="0" wp14:anchorId="344AED19" wp14:editId="40863EF4">
            <wp:extent cx="2028825" cy="2609850"/>
            <wp:effectExtent l="0" t="0" r="952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8825" cy="2609850"/>
                    </a:xfrm>
                    <a:prstGeom prst="rect">
                      <a:avLst/>
                    </a:prstGeom>
                  </pic:spPr>
                </pic:pic>
              </a:graphicData>
            </a:graphic>
          </wp:inline>
        </w:drawing>
      </w:r>
      <w:r>
        <w:rPr>
          <w:rFonts w:cstheme="minorHAnsi"/>
          <w:noProof/>
          <w:sz w:val="28"/>
          <w:szCs w:val="28"/>
        </w:rPr>
        <w:drawing>
          <wp:inline distT="0" distB="0" distL="0" distR="0" wp14:anchorId="2E3C9D47" wp14:editId="530AE017">
            <wp:extent cx="3886200" cy="2581275"/>
            <wp:effectExtent l="0" t="0" r="0" b="9525"/>
            <wp:docPr id="17" name="Picture 17" descr="A group of people standing next to a car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next to a car in the snow&#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200" cy="2581275"/>
                    </a:xfrm>
                    <a:prstGeom prst="rect">
                      <a:avLst/>
                    </a:prstGeom>
                  </pic:spPr>
                </pic:pic>
              </a:graphicData>
            </a:graphic>
          </wp:inline>
        </w:drawing>
      </w:r>
    </w:p>
    <w:p w14:paraId="4E4DAB5E" w14:textId="77777777" w:rsidR="00D40470" w:rsidRDefault="00D40470" w:rsidP="00D40470">
      <w:pPr>
        <w:jc w:val="center"/>
        <w:rPr>
          <w:rFonts w:cstheme="minorHAnsi"/>
          <w:sz w:val="28"/>
          <w:szCs w:val="28"/>
        </w:rPr>
      </w:pPr>
    </w:p>
    <w:p w14:paraId="5AE66F20" w14:textId="5541F671" w:rsidR="00D40470" w:rsidRDefault="00D40470" w:rsidP="00D40470">
      <w:pPr>
        <w:jc w:val="center"/>
        <w:rPr>
          <w:rFonts w:cstheme="minorHAnsi"/>
          <w:sz w:val="28"/>
          <w:szCs w:val="28"/>
        </w:rPr>
      </w:pPr>
    </w:p>
    <w:p w14:paraId="5E982264" w14:textId="0D6C5243" w:rsidR="00D40470" w:rsidRDefault="00D40470" w:rsidP="00D40470">
      <w:pPr>
        <w:jc w:val="center"/>
        <w:rPr>
          <w:rFonts w:cstheme="minorHAnsi"/>
          <w:sz w:val="28"/>
          <w:szCs w:val="28"/>
        </w:rPr>
      </w:pPr>
    </w:p>
    <w:p w14:paraId="0F9C9874" w14:textId="059151E4" w:rsidR="00D40470" w:rsidRDefault="00D40470" w:rsidP="00D40470">
      <w:pPr>
        <w:jc w:val="center"/>
        <w:rPr>
          <w:rFonts w:cstheme="minorHAnsi"/>
          <w:sz w:val="28"/>
          <w:szCs w:val="28"/>
        </w:rPr>
      </w:pPr>
    </w:p>
    <w:p w14:paraId="32FF50B3" w14:textId="07C7B7B3" w:rsidR="00D40470" w:rsidRDefault="00D40470" w:rsidP="00D40470">
      <w:pPr>
        <w:jc w:val="center"/>
        <w:rPr>
          <w:rFonts w:cstheme="minorHAnsi"/>
          <w:sz w:val="28"/>
          <w:szCs w:val="28"/>
        </w:rPr>
      </w:pPr>
    </w:p>
    <w:p w14:paraId="13DF0B3F" w14:textId="6EBF32B8" w:rsidR="00D40470" w:rsidRDefault="00D40470" w:rsidP="00D40470">
      <w:pPr>
        <w:jc w:val="center"/>
        <w:rPr>
          <w:rFonts w:cstheme="minorHAnsi"/>
          <w:sz w:val="28"/>
          <w:szCs w:val="28"/>
        </w:rPr>
      </w:pPr>
    </w:p>
    <w:p w14:paraId="3809BDF2" w14:textId="73B9C146" w:rsidR="00D40470" w:rsidRDefault="00D40470" w:rsidP="00D40470">
      <w:pPr>
        <w:jc w:val="right"/>
        <w:rPr>
          <w:rFonts w:cstheme="minorHAnsi"/>
          <w:sz w:val="28"/>
          <w:szCs w:val="28"/>
        </w:rPr>
      </w:pPr>
      <w:r>
        <w:rPr>
          <w:rFonts w:cstheme="minorHAnsi"/>
          <w:sz w:val="28"/>
          <w:szCs w:val="28"/>
        </w:rPr>
        <w:t>Pg.</w:t>
      </w:r>
      <w:r w:rsidR="00BE5EE8">
        <w:rPr>
          <w:rFonts w:cstheme="minorHAnsi"/>
          <w:sz w:val="28"/>
          <w:szCs w:val="28"/>
        </w:rPr>
        <w:t>11</w:t>
      </w:r>
    </w:p>
    <w:p w14:paraId="2D7CCD56" w14:textId="14B4106A" w:rsidR="00025D80" w:rsidRPr="00064D71" w:rsidRDefault="00DF4AB8" w:rsidP="00D40470">
      <w:pPr>
        <w:jc w:val="center"/>
        <w:rPr>
          <w:rFonts w:cstheme="minorHAnsi"/>
          <w:sz w:val="28"/>
          <w:szCs w:val="28"/>
        </w:rPr>
      </w:pPr>
      <w:r>
        <w:rPr>
          <w:rFonts w:cstheme="minorHAnsi"/>
          <w:noProof/>
          <w:sz w:val="28"/>
          <w:szCs w:val="28"/>
        </w:rPr>
        <w:lastRenderedPageBreak/>
        <w:drawing>
          <wp:inline distT="0" distB="0" distL="0" distR="0" wp14:anchorId="04482CC2" wp14:editId="38BDC6E5">
            <wp:extent cx="5057775" cy="3819525"/>
            <wp:effectExtent l="0" t="0" r="9525" b="9525"/>
            <wp:docPr id="16" name="Picture 16" descr="A group of cars parked in a snowy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ars parked in a snowy parking lo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7775" cy="3819525"/>
                    </a:xfrm>
                    <a:prstGeom prst="rect">
                      <a:avLst/>
                    </a:prstGeom>
                  </pic:spPr>
                </pic:pic>
              </a:graphicData>
            </a:graphic>
          </wp:inline>
        </w:drawing>
      </w:r>
      <w:r>
        <w:rPr>
          <w:rFonts w:cstheme="minorHAnsi"/>
          <w:noProof/>
          <w:sz w:val="28"/>
          <w:szCs w:val="28"/>
        </w:rPr>
        <w:drawing>
          <wp:inline distT="0" distB="0" distL="0" distR="0" wp14:anchorId="4541A7F0" wp14:editId="4A97DC85">
            <wp:extent cx="5953125" cy="2812415"/>
            <wp:effectExtent l="0" t="0" r="9525" b="6985"/>
            <wp:docPr id="14" name="Picture 14" descr="A picture containing text, outdoor, truck,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 truck, sk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3125" cy="2812415"/>
                    </a:xfrm>
                    <a:prstGeom prst="rect">
                      <a:avLst/>
                    </a:prstGeom>
                  </pic:spPr>
                </pic:pic>
              </a:graphicData>
            </a:graphic>
          </wp:inline>
        </w:drawing>
      </w:r>
    </w:p>
    <w:p w14:paraId="6A1EBDCF" w14:textId="77777777" w:rsidR="00BE5EE8" w:rsidRDefault="00BE5EE8" w:rsidP="007B4FFB">
      <w:pPr>
        <w:rPr>
          <w:rFonts w:ascii="Arial Black" w:hAnsi="Arial Black"/>
          <w:b/>
          <w:bCs/>
          <w:sz w:val="30"/>
          <w:szCs w:val="30"/>
          <w:u w:val="thick"/>
        </w:rPr>
      </w:pPr>
    </w:p>
    <w:p w14:paraId="1279A8B4" w14:textId="07D72A5D" w:rsidR="00CF4D9E" w:rsidRPr="002804ED" w:rsidRDefault="0023721A" w:rsidP="007B4FFB">
      <w:pPr>
        <w:rPr>
          <w:rFonts w:ascii="Arial Black" w:hAnsi="Arial Black"/>
          <w:b/>
          <w:bCs/>
          <w:sz w:val="32"/>
          <w:szCs w:val="32"/>
          <w:u w:val="thick"/>
        </w:rPr>
      </w:pPr>
      <w:r w:rsidRPr="00A73D71">
        <w:rPr>
          <w:rFonts w:ascii="Arial Black" w:hAnsi="Arial Black"/>
          <w:b/>
          <w:bCs/>
          <w:sz w:val="30"/>
          <w:szCs w:val="30"/>
          <w:u w:val="thick"/>
        </w:rPr>
        <w:lastRenderedPageBreak/>
        <w:t>WORKING WITH ELDERS – NWT SENIORS SOCIETY</w:t>
      </w:r>
      <w:r w:rsidR="002804ED">
        <w:rPr>
          <w:rFonts w:ascii="Arial Black" w:hAnsi="Arial Black"/>
          <w:b/>
          <w:bCs/>
          <w:sz w:val="32"/>
          <w:szCs w:val="32"/>
          <w:u w:val="thick"/>
        </w:rPr>
        <w:t>_</w:t>
      </w:r>
      <w:r w:rsidR="00A73D71" w:rsidRPr="00A73D71">
        <w:rPr>
          <w:rFonts w:cstheme="minorHAnsi"/>
          <w:sz w:val="32"/>
          <w:szCs w:val="32"/>
          <w:u w:val="thick"/>
        </w:rPr>
        <w:t>Pg.</w:t>
      </w:r>
      <w:r w:rsidR="00D40470">
        <w:rPr>
          <w:rFonts w:cstheme="minorHAnsi"/>
          <w:sz w:val="32"/>
          <w:szCs w:val="32"/>
          <w:u w:val="thick"/>
        </w:rPr>
        <w:t>1</w:t>
      </w:r>
      <w:r w:rsidR="00BE5EE8">
        <w:rPr>
          <w:rFonts w:cstheme="minorHAnsi"/>
          <w:sz w:val="32"/>
          <w:szCs w:val="32"/>
          <w:u w:val="thick"/>
        </w:rPr>
        <w:t>2</w:t>
      </w:r>
    </w:p>
    <w:p w14:paraId="77BADA30" w14:textId="1E5145C3" w:rsidR="0023721A" w:rsidRDefault="00C97D4A" w:rsidP="007B4FFB">
      <w:pPr>
        <w:rPr>
          <w:sz w:val="28"/>
          <w:szCs w:val="28"/>
        </w:rPr>
      </w:pPr>
      <w:r>
        <w:rPr>
          <w:sz w:val="28"/>
          <w:szCs w:val="28"/>
        </w:rPr>
        <w:t>Community Safety Officers have also been working clos</w:t>
      </w:r>
      <w:r w:rsidR="00BC68E1">
        <w:rPr>
          <w:sz w:val="28"/>
          <w:szCs w:val="28"/>
        </w:rPr>
        <w:t xml:space="preserve">ely with the Hamlet’s Recreation Leader facilitating our </w:t>
      </w:r>
      <w:r w:rsidR="00E81A78">
        <w:rPr>
          <w:sz w:val="28"/>
          <w:szCs w:val="28"/>
        </w:rPr>
        <w:t>W</w:t>
      </w:r>
      <w:r w:rsidR="00BC68E1">
        <w:rPr>
          <w:sz w:val="28"/>
          <w:szCs w:val="28"/>
        </w:rPr>
        <w:t xml:space="preserve">orking with </w:t>
      </w:r>
      <w:r w:rsidR="00E81A78">
        <w:rPr>
          <w:sz w:val="28"/>
          <w:szCs w:val="28"/>
        </w:rPr>
        <w:t>Elders’</w:t>
      </w:r>
      <w:r w:rsidR="00BC68E1">
        <w:rPr>
          <w:sz w:val="28"/>
          <w:szCs w:val="28"/>
        </w:rPr>
        <w:t xml:space="preserve"> </w:t>
      </w:r>
      <w:r w:rsidR="00E81A78">
        <w:rPr>
          <w:sz w:val="28"/>
          <w:szCs w:val="28"/>
        </w:rPr>
        <w:t>P</w:t>
      </w:r>
      <w:r w:rsidR="00BC68E1">
        <w:rPr>
          <w:sz w:val="28"/>
          <w:szCs w:val="28"/>
        </w:rPr>
        <w:t>rogram</w:t>
      </w:r>
      <w:r w:rsidR="00E81A78">
        <w:rPr>
          <w:sz w:val="28"/>
          <w:szCs w:val="28"/>
        </w:rPr>
        <w:t xml:space="preserve">. The goal of this program is. </w:t>
      </w:r>
    </w:p>
    <w:p w14:paraId="1B4EFF89" w14:textId="2EEE0795" w:rsidR="00E81A78" w:rsidRPr="00E81A78" w:rsidRDefault="00E81A78" w:rsidP="00E81A78">
      <w:pPr>
        <w:pBdr>
          <w:top w:val="nil"/>
          <w:left w:val="nil"/>
          <w:bottom w:val="nil"/>
          <w:right w:val="nil"/>
          <w:between w:val="nil"/>
        </w:pBdr>
        <w:spacing w:after="0" w:line="240" w:lineRule="auto"/>
        <w:ind w:left="1418"/>
        <w:contextualSpacing/>
        <w:rPr>
          <w:rFonts w:ascii="Calibri" w:eastAsia="ヒラギノ角ゴ Pro W3" w:hAnsi="Calibri" w:cs="Calibri"/>
          <w:color w:val="000000"/>
          <w:sz w:val="24"/>
          <w:szCs w:val="24"/>
          <w:lang w:val="en-GB"/>
        </w:rPr>
      </w:pPr>
      <w:r>
        <w:rPr>
          <w:rFonts w:ascii="Calibri" w:eastAsia="ヒラギノ角ゴ Pro W3" w:hAnsi="Calibri" w:cs="Calibri"/>
          <w:color w:val="000000"/>
          <w:sz w:val="24"/>
          <w:szCs w:val="24"/>
          <w:lang w:val="en-GB"/>
        </w:rPr>
        <w:t xml:space="preserve">To </w:t>
      </w:r>
      <w:r w:rsidRPr="00E81A78">
        <w:rPr>
          <w:rFonts w:ascii="Calibri" w:eastAsia="ヒラギノ角ゴ Pro W3" w:hAnsi="Calibri" w:cs="Calibri"/>
          <w:color w:val="000000"/>
          <w:sz w:val="24"/>
          <w:szCs w:val="24"/>
          <w:lang w:val="en-GB"/>
        </w:rPr>
        <w:t>identify isolated, vulnerable older adults in 10 communities who have difficulty accessing services and meaningfully participating in their community.</w:t>
      </w:r>
    </w:p>
    <w:p w14:paraId="11FB1D51" w14:textId="77777777" w:rsidR="00E81A78" w:rsidRDefault="00E81A78" w:rsidP="00E81A78">
      <w:pPr>
        <w:pBdr>
          <w:top w:val="nil"/>
          <w:left w:val="nil"/>
          <w:bottom w:val="nil"/>
          <w:right w:val="nil"/>
          <w:between w:val="nil"/>
        </w:pBdr>
        <w:spacing w:after="0"/>
        <w:ind w:left="1418" w:hanging="708"/>
        <w:rPr>
          <w:rFonts w:ascii="Calibri" w:eastAsia="ヒラギノ角ゴ Pro W3" w:hAnsi="Calibri" w:cs="Calibri"/>
          <w:color w:val="000000"/>
          <w:sz w:val="24"/>
          <w:szCs w:val="24"/>
          <w:lang w:val="en-GB"/>
        </w:rPr>
      </w:pPr>
      <w:r w:rsidRPr="00E81A78">
        <w:rPr>
          <w:rFonts w:ascii="Calibri" w:eastAsia="ヒラギノ角ゴ Pro W3" w:hAnsi="Calibri" w:cs="Calibri"/>
          <w:color w:val="000000"/>
          <w:sz w:val="24"/>
          <w:szCs w:val="24"/>
          <w:lang w:val="en-GB"/>
        </w:rPr>
        <w:t xml:space="preserve"> </w:t>
      </w:r>
      <w:r w:rsidRPr="00E81A78">
        <w:rPr>
          <w:rFonts w:ascii="Calibri" w:eastAsia="ヒラギノ角ゴ Pro W3" w:hAnsi="Calibri" w:cs="Calibri"/>
          <w:color w:val="000000"/>
          <w:sz w:val="24"/>
          <w:szCs w:val="24"/>
          <w:lang w:val="en-GB"/>
        </w:rPr>
        <w:tab/>
      </w:r>
    </w:p>
    <w:p w14:paraId="40ADE630" w14:textId="37BE54C9" w:rsidR="00E81A78" w:rsidRPr="00E81A78" w:rsidRDefault="00E81A78" w:rsidP="00E81A78">
      <w:pPr>
        <w:pBdr>
          <w:top w:val="nil"/>
          <w:left w:val="nil"/>
          <w:bottom w:val="nil"/>
          <w:right w:val="nil"/>
          <w:between w:val="nil"/>
        </w:pBdr>
        <w:spacing w:after="0"/>
        <w:ind w:left="1418" w:hanging="708"/>
        <w:rPr>
          <w:rFonts w:ascii="Calibri" w:eastAsia="ヒラギノ角ゴ Pro W3" w:hAnsi="Calibri" w:cs="Calibri"/>
          <w:color w:val="000000"/>
          <w:sz w:val="24"/>
          <w:szCs w:val="24"/>
          <w:lang w:val="en-GB"/>
        </w:rPr>
      </w:pPr>
      <w:r>
        <w:rPr>
          <w:rFonts w:ascii="Calibri" w:eastAsia="ヒラギノ角ゴ Pro W3" w:hAnsi="Calibri" w:cs="Calibri"/>
          <w:color w:val="000000"/>
          <w:sz w:val="24"/>
          <w:szCs w:val="24"/>
          <w:lang w:val="en-GB"/>
        </w:rPr>
        <w:t xml:space="preserve">             </w:t>
      </w:r>
      <w:r w:rsidRPr="00E81A78">
        <w:rPr>
          <w:rFonts w:ascii="Calibri" w:eastAsia="ヒラギノ角ゴ Pro W3" w:hAnsi="Calibri" w:cs="Calibri"/>
          <w:color w:val="000000"/>
          <w:sz w:val="24"/>
          <w:szCs w:val="24"/>
          <w:lang w:val="en-GB"/>
        </w:rPr>
        <w:t xml:space="preserve">To increase social connection of isolated, vulnerable, and other older adults through contact and social engagement. </w:t>
      </w:r>
    </w:p>
    <w:p w14:paraId="5DBFBC28" w14:textId="77777777" w:rsidR="00E81A78" w:rsidRDefault="00E81A78" w:rsidP="00E81A78">
      <w:pPr>
        <w:pBdr>
          <w:top w:val="nil"/>
          <w:left w:val="nil"/>
          <w:bottom w:val="nil"/>
          <w:right w:val="nil"/>
          <w:between w:val="nil"/>
        </w:pBdr>
        <w:spacing w:after="0"/>
        <w:ind w:left="1418" w:hanging="708"/>
        <w:rPr>
          <w:rFonts w:ascii="Calibri" w:eastAsia="ヒラギノ角ゴ Pro W3" w:hAnsi="Calibri" w:cs="Calibri"/>
          <w:color w:val="000000"/>
          <w:sz w:val="24"/>
          <w:szCs w:val="24"/>
          <w:lang w:val="en-GB"/>
        </w:rPr>
      </w:pPr>
      <w:r w:rsidRPr="00E81A78">
        <w:rPr>
          <w:rFonts w:ascii="Calibri" w:eastAsia="ヒラギノ角ゴ Pro W3" w:hAnsi="Calibri" w:cs="Calibri"/>
          <w:color w:val="000000"/>
          <w:sz w:val="24"/>
          <w:szCs w:val="24"/>
          <w:lang w:val="en-GB"/>
        </w:rPr>
        <w:tab/>
      </w:r>
    </w:p>
    <w:p w14:paraId="6A649AD9" w14:textId="006BFD6C" w:rsidR="00E81A78" w:rsidRPr="00E81A78" w:rsidRDefault="00E81A78" w:rsidP="00E81A78">
      <w:pPr>
        <w:pBdr>
          <w:top w:val="nil"/>
          <w:left w:val="nil"/>
          <w:bottom w:val="nil"/>
          <w:right w:val="nil"/>
          <w:between w:val="nil"/>
        </w:pBdr>
        <w:spacing w:after="0"/>
        <w:ind w:left="1418" w:hanging="708"/>
        <w:rPr>
          <w:rFonts w:ascii="Calibri" w:eastAsia="ヒラギノ角ゴ Pro W3" w:hAnsi="Calibri" w:cs="Calibri"/>
          <w:color w:val="000000"/>
          <w:sz w:val="24"/>
          <w:szCs w:val="24"/>
          <w:lang w:val="en-GB"/>
        </w:rPr>
      </w:pPr>
      <w:r>
        <w:rPr>
          <w:rFonts w:ascii="Calibri" w:eastAsia="ヒラギノ角ゴ Pro W3" w:hAnsi="Calibri" w:cs="Calibri"/>
          <w:color w:val="000000"/>
          <w:sz w:val="24"/>
          <w:szCs w:val="24"/>
          <w:lang w:val="en-GB"/>
        </w:rPr>
        <w:t xml:space="preserve">             </w:t>
      </w:r>
      <w:r w:rsidRPr="00E81A78">
        <w:rPr>
          <w:rFonts w:ascii="Calibri" w:eastAsia="ヒラギノ角ゴ Pro W3" w:hAnsi="Calibri" w:cs="Calibri"/>
          <w:color w:val="000000"/>
          <w:sz w:val="24"/>
          <w:szCs w:val="24"/>
          <w:lang w:val="en-GB"/>
        </w:rPr>
        <w:t>To facilitate involvement of marginalized communities and increase community capacity to engage with at risk, isolated and other older adults.</w:t>
      </w:r>
    </w:p>
    <w:p w14:paraId="1AF57224" w14:textId="77777777" w:rsidR="00E81A78" w:rsidRDefault="00E81A78" w:rsidP="00E81A78">
      <w:pPr>
        <w:pBdr>
          <w:top w:val="nil"/>
          <w:left w:val="nil"/>
          <w:bottom w:val="nil"/>
          <w:right w:val="nil"/>
          <w:between w:val="nil"/>
        </w:pBdr>
        <w:spacing w:after="0"/>
        <w:ind w:left="1418" w:hanging="709"/>
        <w:rPr>
          <w:rFonts w:ascii="Calibri" w:eastAsia="ヒラギノ角ゴ Pro W3" w:hAnsi="Calibri" w:cs="Calibri"/>
          <w:color w:val="000000"/>
          <w:sz w:val="24"/>
          <w:szCs w:val="24"/>
          <w:lang w:val="en-GB"/>
        </w:rPr>
      </w:pPr>
      <w:r w:rsidRPr="00E81A78">
        <w:rPr>
          <w:rFonts w:ascii="Calibri" w:eastAsia="ヒラギノ角ゴ Pro W3" w:hAnsi="Calibri" w:cs="Calibri"/>
          <w:color w:val="000000"/>
          <w:sz w:val="24"/>
          <w:szCs w:val="24"/>
          <w:lang w:val="en-GB"/>
        </w:rPr>
        <w:tab/>
      </w:r>
    </w:p>
    <w:p w14:paraId="309567C0" w14:textId="5D1C767F" w:rsidR="00E81A78" w:rsidRPr="00E81A78" w:rsidRDefault="00E81A78" w:rsidP="00E81A78">
      <w:pPr>
        <w:pBdr>
          <w:top w:val="nil"/>
          <w:left w:val="nil"/>
          <w:bottom w:val="nil"/>
          <w:right w:val="nil"/>
          <w:between w:val="nil"/>
        </w:pBdr>
        <w:spacing w:after="0"/>
        <w:ind w:left="1418" w:hanging="709"/>
        <w:rPr>
          <w:rFonts w:ascii="Calibri" w:eastAsia="ヒラギノ角ゴ Pro W3" w:hAnsi="Calibri" w:cs="Calibri"/>
          <w:color w:val="000000"/>
          <w:sz w:val="24"/>
          <w:szCs w:val="24"/>
          <w:lang w:val="en-GB"/>
        </w:rPr>
      </w:pPr>
      <w:r>
        <w:rPr>
          <w:rFonts w:ascii="Calibri" w:eastAsia="ヒラギノ角ゴ Pro W3" w:hAnsi="Calibri" w:cs="Calibri"/>
          <w:color w:val="000000"/>
          <w:sz w:val="24"/>
          <w:szCs w:val="24"/>
          <w:lang w:val="en-GB"/>
        </w:rPr>
        <w:t xml:space="preserve">             </w:t>
      </w:r>
      <w:r w:rsidRPr="00E81A78">
        <w:rPr>
          <w:rFonts w:ascii="Calibri" w:eastAsia="ヒラギノ角ゴ Pro W3" w:hAnsi="Calibri" w:cs="Calibri"/>
          <w:color w:val="000000"/>
          <w:sz w:val="24"/>
          <w:szCs w:val="24"/>
          <w:lang w:val="en-GB"/>
        </w:rPr>
        <w:t xml:space="preserve">To increase accessibility of information and knowledge in the Northwest Territories related to inclusive community planning practices, supports and services for older adults. </w:t>
      </w:r>
    </w:p>
    <w:p w14:paraId="344764CC" w14:textId="77777777" w:rsidR="00E81A78" w:rsidRDefault="00E81A78" w:rsidP="00E81A78">
      <w:pPr>
        <w:pBdr>
          <w:top w:val="nil"/>
          <w:left w:val="nil"/>
          <w:bottom w:val="nil"/>
          <w:right w:val="nil"/>
          <w:between w:val="nil"/>
        </w:pBdr>
        <w:spacing w:after="0"/>
        <w:ind w:left="1418" w:hanging="709"/>
        <w:rPr>
          <w:rFonts w:ascii="Calibri" w:eastAsia="ヒラギノ角ゴ Pro W3" w:hAnsi="Calibri" w:cs="Calibri"/>
          <w:color w:val="000000"/>
          <w:sz w:val="24"/>
          <w:szCs w:val="24"/>
          <w:lang w:val="en-GB"/>
        </w:rPr>
      </w:pPr>
      <w:bookmarkStart w:id="2" w:name="_gjdgxs" w:colFirst="0" w:colLast="0"/>
      <w:bookmarkEnd w:id="2"/>
      <w:r w:rsidRPr="00E81A78">
        <w:rPr>
          <w:rFonts w:ascii="Calibri" w:eastAsia="ヒラギノ角ゴ Pro W3" w:hAnsi="Calibri" w:cs="Calibri"/>
          <w:color w:val="000000"/>
          <w:sz w:val="24"/>
          <w:szCs w:val="24"/>
          <w:lang w:val="en-GB"/>
        </w:rPr>
        <w:tab/>
      </w:r>
    </w:p>
    <w:p w14:paraId="6EBA0052" w14:textId="48A4A930" w:rsidR="00E81A78" w:rsidRPr="00E81A78" w:rsidRDefault="00E81A78" w:rsidP="00E81A78">
      <w:pPr>
        <w:pBdr>
          <w:top w:val="nil"/>
          <w:left w:val="nil"/>
          <w:bottom w:val="nil"/>
          <w:right w:val="nil"/>
          <w:between w:val="nil"/>
        </w:pBdr>
        <w:spacing w:after="0"/>
        <w:ind w:left="1418" w:hanging="709"/>
        <w:rPr>
          <w:rFonts w:ascii="Calibri" w:eastAsia="ヒラギノ角ゴ Pro W3" w:hAnsi="Calibri" w:cs="Calibri"/>
          <w:color w:val="000000"/>
          <w:sz w:val="24"/>
          <w:szCs w:val="24"/>
          <w:lang w:val="en-GB"/>
        </w:rPr>
      </w:pPr>
      <w:r>
        <w:rPr>
          <w:rFonts w:ascii="Calibri" w:eastAsia="ヒラギノ角ゴ Pro W3" w:hAnsi="Calibri" w:cs="Calibri"/>
          <w:color w:val="000000"/>
          <w:sz w:val="24"/>
          <w:szCs w:val="24"/>
          <w:lang w:val="en-GB"/>
        </w:rPr>
        <w:t xml:space="preserve">             </w:t>
      </w:r>
      <w:r w:rsidRPr="00E81A78">
        <w:rPr>
          <w:rFonts w:ascii="Calibri" w:eastAsia="ヒラギノ角ゴ Pro W3" w:hAnsi="Calibri" w:cs="Calibri"/>
          <w:color w:val="000000"/>
          <w:sz w:val="24"/>
          <w:szCs w:val="24"/>
          <w:lang w:val="en-GB"/>
        </w:rPr>
        <w:t>To influence future practices in community programming at the community and government level to be more inclusive and accessible for older adults who otherwise would be isolated from the community.</w:t>
      </w:r>
    </w:p>
    <w:p w14:paraId="67D9F742" w14:textId="77777777" w:rsidR="00E81A78" w:rsidRDefault="00E81A78" w:rsidP="00E81A78">
      <w:pPr>
        <w:pBdr>
          <w:top w:val="nil"/>
          <w:left w:val="nil"/>
          <w:bottom w:val="nil"/>
          <w:right w:val="nil"/>
          <w:between w:val="nil"/>
        </w:pBdr>
        <w:spacing w:after="0"/>
        <w:ind w:left="1418" w:hanging="709"/>
        <w:rPr>
          <w:rFonts w:ascii="Calibri" w:eastAsia="ヒラギノ角ゴ Pro W3" w:hAnsi="Calibri" w:cs="Calibri"/>
          <w:color w:val="000000"/>
          <w:sz w:val="24"/>
          <w:szCs w:val="24"/>
          <w:lang w:val="en-GB"/>
        </w:rPr>
      </w:pPr>
      <w:r w:rsidRPr="00E81A78">
        <w:rPr>
          <w:rFonts w:ascii="Calibri" w:eastAsia="ヒラギノ角ゴ Pro W3" w:hAnsi="Calibri" w:cs="Calibri"/>
          <w:color w:val="000000"/>
          <w:sz w:val="24"/>
          <w:szCs w:val="24"/>
          <w:lang w:val="en-GB"/>
        </w:rPr>
        <w:tab/>
      </w:r>
    </w:p>
    <w:p w14:paraId="70AB463E" w14:textId="0B227AFC" w:rsidR="00E81A78" w:rsidRPr="00E81A78" w:rsidRDefault="00E81A78" w:rsidP="00E81A78">
      <w:pPr>
        <w:pBdr>
          <w:top w:val="nil"/>
          <w:left w:val="nil"/>
          <w:bottom w:val="nil"/>
          <w:right w:val="nil"/>
          <w:between w:val="nil"/>
        </w:pBdr>
        <w:spacing w:after="0"/>
        <w:ind w:left="1418" w:hanging="709"/>
        <w:rPr>
          <w:rFonts w:ascii="Calibri" w:eastAsia="ヒラギノ角ゴ Pro W3" w:hAnsi="Calibri" w:cs="Calibri"/>
          <w:color w:val="000000"/>
          <w:sz w:val="24"/>
          <w:szCs w:val="24"/>
          <w:lang w:val="en-GB"/>
        </w:rPr>
      </w:pPr>
      <w:r>
        <w:rPr>
          <w:rFonts w:ascii="Calibri" w:eastAsia="ヒラギノ角ゴ Pro W3" w:hAnsi="Calibri" w:cs="Calibri"/>
          <w:color w:val="000000"/>
          <w:sz w:val="24"/>
          <w:szCs w:val="24"/>
          <w:lang w:val="en-GB"/>
        </w:rPr>
        <w:t xml:space="preserve">             </w:t>
      </w:r>
      <w:r w:rsidRPr="00E81A78">
        <w:rPr>
          <w:rFonts w:ascii="Calibri" w:eastAsia="ヒラギノ角ゴ Pro W3" w:hAnsi="Calibri" w:cs="Calibri"/>
          <w:color w:val="000000"/>
          <w:sz w:val="24"/>
          <w:szCs w:val="24"/>
          <w:lang w:val="en-GB"/>
        </w:rPr>
        <w:t xml:space="preserve">To support the Collective Impact approach by bringing together multi-sector collaborating HFL and NWTSS to achieve the common objective of increasing seniors’ social inclusion. </w:t>
      </w:r>
    </w:p>
    <w:p w14:paraId="42DF7A57" w14:textId="37B59E8B" w:rsidR="00D54B0B" w:rsidRDefault="006D0560" w:rsidP="00BE5EE8">
      <w:pPr>
        <w:jc w:val="center"/>
        <w:rPr>
          <w:sz w:val="28"/>
          <w:szCs w:val="28"/>
        </w:rPr>
      </w:pPr>
      <w:r>
        <w:rPr>
          <w:noProof/>
          <w:sz w:val="28"/>
          <w:szCs w:val="28"/>
        </w:rPr>
        <w:drawing>
          <wp:inline distT="0" distB="0" distL="0" distR="0" wp14:anchorId="55319A91" wp14:editId="1DDA7DCE">
            <wp:extent cx="2219325" cy="2105025"/>
            <wp:effectExtent l="0" t="0" r="9525" b="9525"/>
            <wp:docPr id="11" name="Picture 11"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table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9325" cy="2105025"/>
                    </a:xfrm>
                    <a:prstGeom prst="rect">
                      <a:avLst/>
                    </a:prstGeom>
                  </pic:spPr>
                </pic:pic>
              </a:graphicData>
            </a:graphic>
          </wp:inline>
        </w:drawing>
      </w:r>
      <w:r>
        <w:rPr>
          <w:b/>
          <w:bCs/>
          <w:noProof/>
          <w:sz w:val="28"/>
          <w:szCs w:val="28"/>
        </w:rPr>
        <w:drawing>
          <wp:inline distT="0" distB="0" distL="0" distR="0" wp14:anchorId="5A71D61E" wp14:editId="182B7D2D">
            <wp:extent cx="1933575" cy="2105025"/>
            <wp:effectExtent l="0" t="0" r="9525" b="9525"/>
            <wp:docPr id="12" name="Picture 12" descr="A picture containing text, ceil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eiling, in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575" cy="2105025"/>
                    </a:xfrm>
                    <a:prstGeom prst="rect">
                      <a:avLst/>
                    </a:prstGeom>
                  </pic:spPr>
                </pic:pic>
              </a:graphicData>
            </a:graphic>
          </wp:inline>
        </w:drawing>
      </w:r>
      <w:r>
        <w:rPr>
          <w:b/>
          <w:bCs/>
          <w:noProof/>
          <w:sz w:val="28"/>
          <w:szCs w:val="28"/>
        </w:rPr>
        <w:drawing>
          <wp:inline distT="0" distB="0" distL="0" distR="0" wp14:anchorId="2AB9EFC2" wp14:editId="0F281D4D">
            <wp:extent cx="1743075" cy="2105025"/>
            <wp:effectExtent l="0" t="0" r="9525" b="9525"/>
            <wp:docPr id="13" name="Picture 13"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075" cy="2105025"/>
                    </a:xfrm>
                    <a:prstGeom prst="rect">
                      <a:avLst/>
                    </a:prstGeom>
                  </pic:spPr>
                </pic:pic>
              </a:graphicData>
            </a:graphic>
          </wp:inline>
        </w:drawing>
      </w:r>
    </w:p>
    <w:p w14:paraId="4D901D40" w14:textId="3FDF6D66" w:rsidR="002804ED" w:rsidRDefault="00A73D71" w:rsidP="00A73D71">
      <w:pPr>
        <w:rPr>
          <w:rFonts w:cstheme="minorHAnsi"/>
          <w:sz w:val="32"/>
          <w:szCs w:val="32"/>
          <w:u w:val="single"/>
        </w:rPr>
      </w:pPr>
      <w:r w:rsidRPr="00046564">
        <w:rPr>
          <w:rFonts w:ascii="Arial Black" w:hAnsi="Arial Black"/>
          <w:b/>
          <w:bCs/>
          <w:sz w:val="32"/>
          <w:szCs w:val="32"/>
          <w:u w:val="single"/>
        </w:rPr>
        <w:lastRenderedPageBreak/>
        <w:t xml:space="preserve">FIRST YEAR STATS                                                </w:t>
      </w:r>
      <w:r w:rsidRPr="00046564">
        <w:rPr>
          <w:rFonts w:cstheme="minorHAnsi"/>
          <w:sz w:val="32"/>
          <w:szCs w:val="32"/>
          <w:u w:val="single"/>
        </w:rPr>
        <w:t>Pg.1</w:t>
      </w:r>
      <w:r w:rsidR="00BE5EE8">
        <w:rPr>
          <w:rFonts w:cstheme="minorHAnsi"/>
          <w:sz w:val="32"/>
          <w:szCs w:val="32"/>
          <w:u w:val="single"/>
        </w:rPr>
        <w:t>3</w:t>
      </w:r>
    </w:p>
    <w:p w14:paraId="3E092333" w14:textId="00B37A6D" w:rsidR="00F0069B" w:rsidRDefault="00E33087" w:rsidP="00A73D71">
      <w:pPr>
        <w:rPr>
          <w:rFonts w:cstheme="minorHAnsi"/>
          <w:sz w:val="32"/>
          <w:szCs w:val="32"/>
        </w:rPr>
      </w:pPr>
      <w:r>
        <w:rPr>
          <w:rFonts w:cstheme="minorHAnsi"/>
          <w:sz w:val="32"/>
          <w:szCs w:val="32"/>
        </w:rPr>
        <w:t xml:space="preserve">During the first year of the “pilot” </w:t>
      </w:r>
      <w:r w:rsidR="002A7292">
        <w:rPr>
          <w:rFonts w:cstheme="minorHAnsi"/>
          <w:sz w:val="32"/>
          <w:szCs w:val="32"/>
        </w:rPr>
        <w:t>C</w:t>
      </w:r>
      <w:r>
        <w:rPr>
          <w:rFonts w:cstheme="minorHAnsi"/>
          <w:sz w:val="32"/>
          <w:szCs w:val="32"/>
        </w:rPr>
        <w:t xml:space="preserve">ommunity </w:t>
      </w:r>
      <w:r w:rsidR="002A7292">
        <w:rPr>
          <w:rFonts w:cstheme="minorHAnsi"/>
          <w:sz w:val="32"/>
          <w:szCs w:val="32"/>
        </w:rPr>
        <w:t>S</w:t>
      </w:r>
      <w:r>
        <w:rPr>
          <w:rFonts w:cstheme="minorHAnsi"/>
          <w:sz w:val="32"/>
          <w:szCs w:val="32"/>
        </w:rPr>
        <w:t xml:space="preserve">afety </w:t>
      </w:r>
      <w:r w:rsidR="002A7292">
        <w:rPr>
          <w:rFonts w:cstheme="minorHAnsi"/>
          <w:sz w:val="32"/>
          <w:szCs w:val="32"/>
        </w:rPr>
        <w:t>O</w:t>
      </w:r>
      <w:r>
        <w:rPr>
          <w:rFonts w:cstheme="minorHAnsi"/>
          <w:sz w:val="32"/>
          <w:szCs w:val="32"/>
        </w:rPr>
        <w:t xml:space="preserve">fficers worked to create a reporting system which records all important details while protecting Community Safety Officers. The development of this reporting system took </w:t>
      </w:r>
      <w:r w:rsidR="002A7292">
        <w:rPr>
          <w:rFonts w:cstheme="minorHAnsi"/>
          <w:sz w:val="32"/>
          <w:szCs w:val="32"/>
        </w:rPr>
        <w:t>time,</w:t>
      </w:r>
      <w:r>
        <w:rPr>
          <w:rFonts w:cstheme="minorHAnsi"/>
          <w:sz w:val="32"/>
          <w:szCs w:val="32"/>
        </w:rPr>
        <w:t xml:space="preserve"> and all stats </w:t>
      </w:r>
      <w:r w:rsidR="002A7292">
        <w:rPr>
          <w:rFonts w:cstheme="minorHAnsi"/>
          <w:sz w:val="32"/>
          <w:szCs w:val="32"/>
        </w:rPr>
        <w:t>in this report may not include all incidents acted on. With the development of the “reporting system” we hope all stats for the 2022/2023 year to be accurate.</w:t>
      </w:r>
    </w:p>
    <w:p w14:paraId="006C5A2E" w14:textId="005BED6E" w:rsidR="008912D4" w:rsidRDefault="008912D4" w:rsidP="00A73D71">
      <w:pPr>
        <w:rPr>
          <w:rFonts w:cstheme="minorHAnsi"/>
          <w:sz w:val="32"/>
          <w:szCs w:val="32"/>
        </w:rPr>
      </w:pPr>
      <w:r>
        <w:rPr>
          <w:rFonts w:cstheme="minorHAnsi"/>
          <w:sz w:val="32"/>
          <w:szCs w:val="32"/>
        </w:rPr>
        <w:t>January was spent in training.</w:t>
      </w:r>
    </w:p>
    <w:p w14:paraId="0014A6C1" w14:textId="0F122630" w:rsidR="002A7292" w:rsidRDefault="002A7292" w:rsidP="00A73D71">
      <w:pPr>
        <w:rPr>
          <w:rFonts w:cstheme="minorHAnsi"/>
          <w:sz w:val="32"/>
          <w:szCs w:val="32"/>
          <w:u w:val="single"/>
        </w:rPr>
      </w:pPr>
      <w:r w:rsidRPr="002A7292">
        <w:rPr>
          <w:rFonts w:cstheme="minorHAnsi"/>
          <w:sz w:val="32"/>
          <w:szCs w:val="32"/>
          <w:u w:val="single"/>
        </w:rPr>
        <w:t xml:space="preserve">This table below reflects stats for the first year of the “pilot”. </w:t>
      </w:r>
    </w:p>
    <w:tbl>
      <w:tblPr>
        <w:tblStyle w:val="TableGrid"/>
        <w:tblW w:w="0" w:type="auto"/>
        <w:tblLook w:val="04A0" w:firstRow="1" w:lastRow="0" w:firstColumn="1" w:lastColumn="0" w:noHBand="0" w:noVBand="1"/>
      </w:tblPr>
      <w:tblGrid>
        <w:gridCol w:w="3793"/>
        <w:gridCol w:w="745"/>
        <w:gridCol w:w="681"/>
        <w:gridCol w:w="727"/>
        <w:gridCol w:w="670"/>
        <w:gridCol w:w="647"/>
        <w:gridCol w:w="635"/>
        <w:gridCol w:w="743"/>
        <w:gridCol w:w="8"/>
        <w:gridCol w:w="701"/>
      </w:tblGrid>
      <w:tr w:rsidR="007A1173" w14:paraId="676C8592" w14:textId="77777777" w:rsidTr="00076229">
        <w:tc>
          <w:tcPr>
            <w:tcW w:w="3793" w:type="dxa"/>
          </w:tcPr>
          <w:p w14:paraId="6DB0F62D" w14:textId="4B82584C" w:rsidR="00150718" w:rsidRPr="00150718" w:rsidRDefault="00150718" w:rsidP="00076229">
            <w:pPr>
              <w:rPr>
                <w:rFonts w:cstheme="minorHAnsi"/>
                <w:b/>
                <w:bCs/>
                <w:sz w:val="32"/>
                <w:szCs w:val="32"/>
              </w:rPr>
            </w:pPr>
            <w:r w:rsidRPr="00150718">
              <w:rPr>
                <w:rFonts w:cstheme="minorHAnsi"/>
                <w:b/>
                <w:bCs/>
                <w:sz w:val="24"/>
                <w:szCs w:val="24"/>
              </w:rPr>
              <w:t>Incident Type</w:t>
            </w:r>
          </w:p>
        </w:tc>
        <w:tc>
          <w:tcPr>
            <w:tcW w:w="745" w:type="dxa"/>
          </w:tcPr>
          <w:p w14:paraId="38E1107D" w14:textId="4E6A5428" w:rsidR="00150718" w:rsidRPr="00150718" w:rsidRDefault="00150718" w:rsidP="00076229">
            <w:pPr>
              <w:rPr>
                <w:rFonts w:cstheme="minorHAnsi"/>
                <w:sz w:val="32"/>
                <w:szCs w:val="32"/>
              </w:rPr>
            </w:pPr>
            <w:r w:rsidRPr="00150718">
              <w:rPr>
                <w:rFonts w:cstheme="minorHAnsi"/>
                <w:sz w:val="24"/>
                <w:szCs w:val="24"/>
              </w:rPr>
              <w:t>SEPT.</w:t>
            </w:r>
          </w:p>
        </w:tc>
        <w:tc>
          <w:tcPr>
            <w:tcW w:w="681" w:type="dxa"/>
          </w:tcPr>
          <w:p w14:paraId="2D4253DE" w14:textId="27D2F787" w:rsidR="00150718" w:rsidRPr="00150718" w:rsidRDefault="00150718" w:rsidP="00076229">
            <w:pPr>
              <w:rPr>
                <w:rFonts w:cstheme="minorHAnsi"/>
                <w:sz w:val="32"/>
                <w:szCs w:val="32"/>
              </w:rPr>
            </w:pPr>
            <w:r w:rsidRPr="00150718">
              <w:rPr>
                <w:rFonts w:cstheme="minorHAnsi"/>
                <w:sz w:val="24"/>
                <w:szCs w:val="24"/>
              </w:rPr>
              <w:t>OCT.</w:t>
            </w:r>
          </w:p>
        </w:tc>
        <w:tc>
          <w:tcPr>
            <w:tcW w:w="727" w:type="dxa"/>
          </w:tcPr>
          <w:p w14:paraId="649837EC" w14:textId="2A41D20A" w:rsidR="00150718" w:rsidRPr="00150718" w:rsidRDefault="00150718" w:rsidP="00076229">
            <w:pPr>
              <w:rPr>
                <w:rFonts w:cstheme="minorHAnsi"/>
                <w:sz w:val="32"/>
                <w:szCs w:val="32"/>
              </w:rPr>
            </w:pPr>
            <w:r w:rsidRPr="00150718">
              <w:rPr>
                <w:rFonts w:cstheme="minorHAnsi"/>
                <w:sz w:val="24"/>
                <w:szCs w:val="24"/>
              </w:rPr>
              <w:t>NOV.</w:t>
            </w:r>
          </w:p>
        </w:tc>
        <w:tc>
          <w:tcPr>
            <w:tcW w:w="670" w:type="dxa"/>
          </w:tcPr>
          <w:p w14:paraId="3EA6557E" w14:textId="72F9298D" w:rsidR="00150718" w:rsidRPr="00150718" w:rsidRDefault="00150718" w:rsidP="00076229">
            <w:pPr>
              <w:rPr>
                <w:rFonts w:cstheme="minorHAnsi"/>
                <w:sz w:val="32"/>
                <w:szCs w:val="32"/>
              </w:rPr>
            </w:pPr>
            <w:r w:rsidRPr="00150718">
              <w:rPr>
                <w:rFonts w:cstheme="minorHAnsi"/>
                <w:sz w:val="24"/>
                <w:szCs w:val="24"/>
              </w:rPr>
              <w:t>DEC.</w:t>
            </w:r>
          </w:p>
        </w:tc>
        <w:tc>
          <w:tcPr>
            <w:tcW w:w="647" w:type="dxa"/>
          </w:tcPr>
          <w:p w14:paraId="0E2A86D0" w14:textId="0DB5CB85" w:rsidR="00150718" w:rsidRPr="00150718" w:rsidRDefault="00150718" w:rsidP="00076229">
            <w:pPr>
              <w:rPr>
                <w:rFonts w:cstheme="minorHAnsi"/>
                <w:sz w:val="32"/>
                <w:szCs w:val="32"/>
              </w:rPr>
            </w:pPr>
            <w:r w:rsidRPr="00150718">
              <w:rPr>
                <w:rFonts w:cstheme="minorHAnsi"/>
                <w:sz w:val="24"/>
                <w:szCs w:val="24"/>
              </w:rPr>
              <w:t>JAN.</w:t>
            </w:r>
          </w:p>
        </w:tc>
        <w:tc>
          <w:tcPr>
            <w:tcW w:w="635" w:type="dxa"/>
          </w:tcPr>
          <w:p w14:paraId="10828A58" w14:textId="3EFBCBDC" w:rsidR="00150718" w:rsidRPr="00150718" w:rsidRDefault="00150718" w:rsidP="00076229">
            <w:pPr>
              <w:rPr>
                <w:rFonts w:cstheme="minorHAnsi"/>
                <w:sz w:val="32"/>
                <w:szCs w:val="32"/>
              </w:rPr>
            </w:pPr>
            <w:r w:rsidRPr="00150718">
              <w:rPr>
                <w:rFonts w:cstheme="minorHAnsi"/>
                <w:sz w:val="24"/>
                <w:szCs w:val="24"/>
              </w:rPr>
              <w:t>FEB.</w:t>
            </w:r>
          </w:p>
        </w:tc>
        <w:tc>
          <w:tcPr>
            <w:tcW w:w="751" w:type="dxa"/>
            <w:gridSpan w:val="2"/>
          </w:tcPr>
          <w:p w14:paraId="7B020EF5" w14:textId="160AF8C5" w:rsidR="00150718" w:rsidRPr="00150718" w:rsidRDefault="00150718" w:rsidP="00076229">
            <w:pPr>
              <w:rPr>
                <w:rFonts w:cstheme="minorHAnsi"/>
                <w:sz w:val="32"/>
                <w:szCs w:val="32"/>
              </w:rPr>
            </w:pPr>
            <w:r w:rsidRPr="00150718">
              <w:rPr>
                <w:rFonts w:cstheme="minorHAnsi"/>
                <w:sz w:val="24"/>
                <w:szCs w:val="24"/>
              </w:rPr>
              <w:t>MAR.</w:t>
            </w:r>
          </w:p>
        </w:tc>
        <w:tc>
          <w:tcPr>
            <w:tcW w:w="701" w:type="dxa"/>
          </w:tcPr>
          <w:p w14:paraId="1904C7AA" w14:textId="098DF305" w:rsidR="00150718" w:rsidRPr="00150718" w:rsidRDefault="00150718" w:rsidP="00076229">
            <w:pPr>
              <w:rPr>
                <w:rFonts w:cstheme="minorHAnsi"/>
                <w:sz w:val="32"/>
                <w:szCs w:val="32"/>
              </w:rPr>
            </w:pPr>
            <w:r w:rsidRPr="00150718">
              <w:rPr>
                <w:rFonts w:cstheme="minorHAnsi"/>
                <w:sz w:val="24"/>
                <w:szCs w:val="24"/>
              </w:rPr>
              <w:t>YTD.</w:t>
            </w:r>
          </w:p>
        </w:tc>
      </w:tr>
      <w:tr w:rsidR="00905D50" w14:paraId="3DE437D0" w14:textId="77777777" w:rsidTr="00076229">
        <w:tc>
          <w:tcPr>
            <w:tcW w:w="3793" w:type="dxa"/>
          </w:tcPr>
          <w:p w14:paraId="312F5D46" w14:textId="13F88B94" w:rsidR="00905D50" w:rsidRPr="00150718" w:rsidRDefault="00905D50" w:rsidP="00076229">
            <w:pPr>
              <w:rPr>
                <w:rFonts w:cstheme="minorHAnsi"/>
                <w:b/>
                <w:bCs/>
                <w:sz w:val="24"/>
                <w:szCs w:val="24"/>
              </w:rPr>
            </w:pPr>
            <w:r>
              <w:rPr>
                <w:rFonts w:cstheme="minorHAnsi"/>
                <w:b/>
                <w:bCs/>
                <w:sz w:val="24"/>
                <w:szCs w:val="24"/>
              </w:rPr>
              <w:t>CALLS FOR SERVICE</w:t>
            </w:r>
          </w:p>
        </w:tc>
        <w:tc>
          <w:tcPr>
            <w:tcW w:w="745" w:type="dxa"/>
          </w:tcPr>
          <w:p w14:paraId="011A0EBD" w14:textId="73FB5072" w:rsidR="00905D50" w:rsidRPr="00150718" w:rsidRDefault="00905D50" w:rsidP="00076229">
            <w:pPr>
              <w:jc w:val="center"/>
              <w:rPr>
                <w:rFonts w:cstheme="minorHAnsi"/>
                <w:sz w:val="24"/>
                <w:szCs w:val="24"/>
              </w:rPr>
            </w:pPr>
            <w:r>
              <w:rPr>
                <w:rFonts w:cstheme="minorHAnsi"/>
                <w:sz w:val="24"/>
                <w:szCs w:val="24"/>
              </w:rPr>
              <w:t>1</w:t>
            </w:r>
          </w:p>
        </w:tc>
        <w:tc>
          <w:tcPr>
            <w:tcW w:w="681" w:type="dxa"/>
          </w:tcPr>
          <w:p w14:paraId="5FB42700" w14:textId="0416D6B6" w:rsidR="00905D50" w:rsidRPr="00150718" w:rsidRDefault="008912D4" w:rsidP="00076229">
            <w:pPr>
              <w:jc w:val="center"/>
              <w:rPr>
                <w:rFonts w:cstheme="minorHAnsi"/>
                <w:sz w:val="24"/>
                <w:szCs w:val="24"/>
              </w:rPr>
            </w:pPr>
            <w:r>
              <w:rPr>
                <w:rFonts w:cstheme="minorHAnsi"/>
                <w:sz w:val="24"/>
                <w:szCs w:val="24"/>
              </w:rPr>
              <w:t>0</w:t>
            </w:r>
          </w:p>
        </w:tc>
        <w:tc>
          <w:tcPr>
            <w:tcW w:w="727" w:type="dxa"/>
          </w:tcPr>
          <w:p w14:paraId="1D4909A3" w14:textId="41BDFAAD" w:rsidR="00905D50" w:rsidRPr="00150718" w:rsidRDefault="001E7F39" w:rsidP="00076229">
            <w:pPr>
              <w:jc w:val="center"/>
              <w:rPr>
                <w:rFonts w:cstheme="minorHAnsi"/>
                <w:sz w:val="24"/>
                <w:szCs w:val="24"/>
              </w:rPr>
            </w:pPr>
            <w:r>
              <w:rPr>
                <w:rFonts w:cstheme="minorHAnsi"/>
                <w:sz w:val="24"/>
                <w:szCs w:val="24"/>
              </w:rPr>
              <w:t>5</w:t>
            </w:r>
          </w:p>
        </w:tc>
        <w:tc>
          <w:tcPr>
            <w:tcW w:w="670" w:type="dxa"/>
          </w:tcPr>
          <w:p w14:paraId="160380F8" w14:textId="772B15C3" w:rsidR="00905D50" w:rsidRPr="00150718" w:rsidRDefault="00160186" w:rsidP="00076229">
            <w:pPr>
              <w:jc w:val="center"/>
              <w:rPr>
                <w:rFonts w:cstheme="minorHAnsi"/>
                <w:sz w:val="24"/>
                <w:szCs w:val="24"/>
              </w:rPr>
            </w:pPr>
            <w:r>
              <w:rPr>
                <w:rFonts w:cstheme="minorHAnsi"/>
                <w:sz w:val="24"/>
                <w:szCs w:val="24"/>
              </w:rPr>
              <w:t>4</w:t>
            </w:r>
          </w:p>
        </w:tc>
        <w:tc>
          <w:tcPr>
            <w:tcW w:w="647" w:type="dxa"/>
          </w:tcPr>
          <w:p w14:paraId="1F7759E6" w14:textId="1EDF8967" w:rsidR="00905D50" w:rsidRPr="00150718" w:rsidRDefault="008912D4" w:rsidP="00076229">
            <w:pPr>
              <w:jc w:val="center"/>
              <w:rPr>
                <w:rFonts w:cstheme="minorHAnsi"/>
                <w:sz w:val="24"/>
                <w:szCs w:val="24"/>
              </w:rPr>
            </w:pPr>
            <w:r>
              <w:rPr>
                <w:rFonts w:cstheme="minorHAnsi"/>
                <w:sz w:val="24"/>
                <w:szCs w:val="24"/>
              </w:rPr>
              <w:t>0</w:t>
            </w:r>
          </w:p>
        </w:tc>
        <w:tc>
          <w:tcPr>
            <w:tcW w:w="635" w:type="dxa"/>
          </w:tcPr>
          <w:p w14:paraId="40C0A20C" w14:textId="61B04FC8" w:rsidR="00905D50" w:rsidRPr="00150718" w:rsidRDefault="008912D4" w:rsidP="00076229">
            <w:pPr>
              <w:jc w:val="center"/>
              <w:rPr>
                <w:rFonts w:cstheme="minorHAnsi"/>
                <w:sz w:val="24"/>
                <w:szCs w:val="24"/>
              </w:rPr>
            </w:pPr>
            <w:r>
              <w:rPr>
                <w:rFonts w:cstheme="minorHAnsi"/>
                <w:sz w:val="24"/>
                <w:szCs w:val="24"/>
              </w:rPr>
              <w:t>8</w:t>
            </w:r>
          </w:p>
        </w:tc>
        <w:tc>
          <w:tcPr>
            <w:tcW w:w="751" w:type="dxa"/>
            <w:gridSpan w:val="2"/>
          </w:tcPr>
          <w:p w14:paraId="391589DD" w14:textId="4D59CD41" w:rsidR="00905D50" w:rsidRPr="00150718" w:rsidRDefault="005D0870" w:rsidP="00076229">
            <w:pPr>
              <w:jc w:val="center"/>
              <w:rPr>
                <w:rFonts w:cstheme="minorHAnsi"/>
                <w:sz w:val="24"/>
                <w:szCs w:val="24"/>
              </w:rPr>
            </w:pPr>
            <w:r>
              <w:rPr>
                <w:rFonts w:cstheme="minorHAnsi"/>
                <w:sz w:val="24"/>
                <w:szCs w:val="24"/>
              </w:rPr>
              <w:t>4</w:t>
            </w:r>
          </w:p>
        </w:tc>
        <w:tc>
          <w:tcPr>
            <w:tcW w:w="701" w:type="dxa"/>
          </w:tcPr>
          <w:p w14:paraId="0A56C585" w14:textId="191A8B35" w:rsidR="00905D50" w:rsidRPr="00150718" w:rsidRDefault="00160186" w:rsidP="00076229">
            <w:pPr>
              <w:jc w:val="center"/>
              <w:rPr>
                <w:rFonts w:cstheme="minorHAnsi"/>
                <w:sz w:val="24"/>
                <w:szCs w:val="24"/>
              </w:rPr>
            </w:pPr>
            <w:r>
              <w:rPr>
                <w:rFonts w:cstheme="minorHAnsi"/>
                <w:sz w:val="24"/>
                <w:szCs w:val="24"/>
              </w:rPr>
              <w:t>22</w:t>
            </w:r>
          </w:p>
        </w:tc>
      </w:tr>
      <w:tr w:rsidR="00150718" w14:paraId="0D71AF1B" w14:textId="77777777" w:rsidTr="00076229">
        <w:tc>
          <w:tcPr>
            <w:tcW w:w="3793" w:type="dxa"/>
          </w:tcPr>
          <w:p w14:paraId="50CBA084" w14:textId="784C5634" w:rsidR="00150718" w:rsidRPr="00150718" w:rsidRDefault="007A1173" w:rsidP="00076229">
            <w:pPr>
              <w:rPr>
                <w:rFonts w:cstheme="minorHAnsi"/>
                <w:b/>
                <w:bCs/>
                <w:sz w:val="24"/>
                <w:szCs w:val="24"/>
              </w:rPr>
            </w:pPr>
            <w:r>
              <w:rPr>
                <w:rFonts w:cstheme="minorHAnsi"/>
                <w:b/>
                <w:bCs/>
                <w:sz w:val="24"/>
                <w:szCs w:val="24"/>
              </w:rPr>
              <w:t>WELFARE CHECK</w:t>
            </w:r>
            <w:r w:rsidR="001E7F39">
              <w:rPr>
                <w:rFonts w:cstheme="minorHAnsi"/>
                <w:b/>
                <w:bCs/>
                <w:sz w:val="24"/>
                <w:szCs w:val="24"/>
              </w:rPr>
              <w:t>/ASSIST PUBLIC</w:t>
            </w:r>
          </w:p>
        </w:tc>
        <w:tc>
          <w:tcPr>
            <w:tcW w:w="745" w:type="dxa"/>
          </w:tcPr>
          <w:p w14:paraId="2ED9C517" w14:textId="0B4A131D" w:rsidR="00150718" w:rsidRPr="00150718" w:rsidRDefault="00905D50" w:rsidP="00076229">
            <w:pPr>
              <w:jc w:val="center"/>
              <w:rPr>
                <w:rFonts w:cstheme="minorHAnsi"/>
                <w:sz w:val="24"/>
                <w:szCs w:val="24"/>
              </w:rPr>
            </w:pPr>
            <w:r>
              <w:rPr>
                <w:rFonts w:cstheme="minorHAnsi"/>
                <w:sz w:val="24"/>
                <w:szCs w:val="24"/>
              </w:rPr>
              <w:t>7</w:t>
            </w:r>
          </w:p>
        </w:tc>
        <w:tc>
          <w:tcPr>
            <w:tcW w:w="681" w:type="dxa"/>
          </w:tcPr>
          <w:p w14:paraId="736AD4BA" w14:textId="127C3AF3" w:rsidR="00150718" w:rsidRPr="00150718" w:rsidRDefault="001E7F39" w:rsidP="00076229">
            <w:pPr>
              <w:jc w:val="center"/>
              <w:rPr>
                <w:rFonts w:cstheme="minorHAnsi"/>
                <w:sz w:val="24"/>
                <w:szCs w:val="24"/>
              </w:rPr>
            </w:pPr>
            <w:r>
              <w:rPr>
                <w:rFonts w:cstheme="minorHAnsi"/>
                <w:sz w:val="24"/>
                <w:szCs w:val="24"/>
              </w:rPr>
              <w:t>4</w:t>
            </w:r>
          </w:p>
        </w:tc>
        <w:tc>
          <w:tcPr>
            <w:tcW w:w="727" w:type="dxa"/>
          </w:tcPr>
          <w:p w14:paraId="646FC773" w14:textId="30468CED" w:rsidR="00150718" w:rsidRPr="00150718" w:rsidRDefault="001E7F39" w:rsidP="00076229">
            <w:pPr>
              <w:jc w:val="center"/>
              <w:rPr>
                <w:rFonts w:cstheme="minorHAnsi"/>
                <w:sz w:val="24"/>
                <w:szCs w:val="24"/>
              </w:rPr>
            </w:pPr>
            <w:r>
              <w:rPr>
                <w:rFonts w:cstheme="minorHAnsi"/>
                <w:sz w:val="24"/>
                <w:szCs w:val="24"/>
              </w:rPr>
              <w:t>5</w:t>
            </w:r>
          </w:p>
        </w:tc>
        <w:tc>
          <w:tcPr>
            <w:tcW w:w="670" w:type="dxa"/>
          </w:tcPr>
          <w:p w14:paraId="2F436590" w14:textId="4AEEDD7D" w:rsidR="00150718" w:rsidRPr="00150718" w:rsidRDefault="00160186" w:rsidP="00076229">
            <w:pPr>
              <w:jc w:val="center"/>
              <w:rPr>
                <w:rFonts w:cstheme="minorHAnsi"/>
                <w:sz w:val="24"/>
                <w:szCs w:val="24"/>
              </w:rPr>
            </w:pPr>
            <w:r>
              <w:rPr>
                <w:rFonts w:cstheme="minorHAnsi"/>
                <w:sz w:val="24"/>
                <w:szCs w:val="24"/>
              </w:rPr>
              <w:t>7</w:t>
            </w:r>
          </w:p>
        </w:tc>
        <w:tc>
          <w:tcPr>
            <w:tcW w:w="647" w:type="dxa"/>
          </w:tcPr>
          <w:p w14:paraId="479C1689" w14:textId="00A6F2FD" w:rsidR="00150718" w:rsidRPr="00150718" w:rsidRDefault="008912D4" w:rsidP="00076229">
            <w:pPr>
              <w:jc w:val="center"/>
              <w:rPr>
                <w:rFonts w:cstheme="minorHAnsi"/>
                <w:sz w:val="24"/>
                <w:szCs w:val="24"/>
              </w:rPr>
            </w:pPr>
            <w:r>
              <w:rPr>
                <w:rFonts w:cstheme="minorHAnsi"/>
                <w:sz w:val="24"/>
                <w:szCs w:val="24"/>
              </w:rPr>
              <w:t>0</w:t>
            </w:r>
          </w:p>
        </w:tc>
        <w:tc>
          <w:tcPr>
            <w:tcW w:w="635" w:type="dxa"/>
          </w:tcPr>
          <w:p w14:paraId="4A195BB6" w14:textId="40733B00" w:rsidR="00150718" w:rsidRPr="00150718" w:rsidRDefault="005D0870" w:rsidP="00076229">
            <w:pPr>
              <w:jc w:val="center"/>
              <w:rPr>
                <w:rFonts w:cstheme="minorHAnsi"/>
                <w:sz w:val="24"/>
                <w:szCs w:val="24"/>
              </w:rPr>
            </w:pPr>
            <w:r>
              <w:rPr>
                <w:rFonts w:cstheme="minorHAnsi"/>
                <w:sz w:val="24"/>
                <w:szCs w:val="24"/>
              </w:rPr>
              <w:t>7</w:t>
            </w:r>
          </w:p>
        </w:tc>
        <w:tc>
          <w:tcPr>
            <w:tcW w:w="751" w:type="dxa"/>
            <w:gridSpan w:val="2"/>
          </w:tcPr>
          <w:p w14:paraId="49E03C12" w14:textId="09240F08" w:rsidR="00150718" w:rsidRPr="00150718" w:rsidRDefault="005D0870" w:rsidP="00076229">
            <w:pPr>
              <w:jc w:val="center"/>
              <w:rPr>
                <w:rFonts w:cstheme="minorHAnsi"/>
                <w:sz w:val="24"/>
                <w:szCs w:val="24"/>
              </w:rPr>
            </w:pPr>
            <w:r>
              <w:rPr>
                <w:rFonts w:cstheme="minorHAnsi"/>
                <w:sz w:val="24"/>
                <w:szCs w:val="24"/>
              </w:rPr>
              <w:t>1</w:t>
            </w:r>
          </w:p>
        </w:tc>
        <w:tc>
          <w:tcPr>
            <w:tcW w:w="701" w:type="dxa"/>
          </w:tcPr>
          <w:p w14:paraId="3A6D480B" w14:textId="05CFAA9A" w:rsidR="00150718" w:rsidRPr="00150718" w:rsidRDefault="00160186" w:rsidP="00076229">
            <w:pPr>
              <w:jc w:val="center"/>
              <w:rPr>
                <w:rFonts w:cstheme="minorHAnsi"/>
                <w:sz w:val="24"/>
                <w:szCs w:val="24"/>
              </w:rPr>
            </w:pPr>
            <w:r>
              <w:rPr>
                <w:rFonts w:cstheme="minorHAnsi"/>
                <w:sz w:val="24"/>
                <w:szCs w:val="24"/>
              </w:rPr>
              <w:t>31</w:t>
            </w:r>
          </w:p>
        </w:tc>
      </w:tr>
      <w:tr w:rsidR="00150718" w14:paraId="02F86AC2" w14:textId="77777777" w:rsidTr="00076229">
        <w:tc>
          <w:tcPr>
            <w:tcW w:w="3793" w:type="dxa"/>
          </w:tcPr>
          <w:p w14:paraId="2C0D03A5" w14:textId="54323267" w:rsidR="00150718" w:rsidRPr="00150718" w:rsidRDefault="007A1173" w:rsidP="00076229">
            <w:pPr>
              <w:rPr>
                <w:rFonts w:cstheme="minorHAnsi"/>
                <w:b/>
                <w:bCs/>
                <w:sz w:val="24"/>
                <w:szCs w:val="24"/>
              </w:rPr>
            </w:pPr>
            <w:r>
              <w:rPr>
                <w:rFonts w:cstheme="minorHAnsi"/>
                <w:b/>
                <w:bCs/>
                <w:sz w:val="24"/>
                <w:szCs w:val="24"/>
              </w:rPr>
              <w:t>NOISE COMPLAINT</w:t>
            </w:r>
          </w:p>
        </w:tc>
        <w:tc>
          <w:tcPr>
            <w:tcW w:w="745" w:type="dxa"/>
          </w:tcPr>
          <w:p w14:paraId="0A519042" w14:textId="33CBF004" w:rsidR="00150718" w:rsidRPr="00150718" w:rsidRDefault="00905D50" w:rsidP="00076229">
            <w:pPr>
              <w:jc w:val="center"/>
              <w:rPr>
                <w:rFonts w:cstheme="minorHAnsi"/>
                <w:sz w:val="24"/>
                <w:szCs w:val="24"/>
              </w:rPr>
            </w:pPr>
            <w:r>
              <w:rPr>
                <w:rFonts w:cstheme="minorHAnsi"/>
                <w:sz w:val="24"/>
                <w:szCs w:val="24"/>
              </w:rPr>
              <w:t>1</w:t>
            </w:r>
          </w:p>
        </w:tc>
        <w:tc>
          <w:tcPr>
            <w:tcW w:w="681" w:type="dxa"/>
          </w:tcPr>
          <w:p w14:paraId="7617FA1B" w14:textId="7ADD6C1C" w:rsidR="00150718" w:rsidRPr="00150718" w:rsidRDefault="008912D4" w:rsidP="00076229">
            <w:pPr>
              <w:jc w:val="center"/>
              <w:rPr>
                <w:rFonts w:cstheme="minorHAnsi"/>
                <w:sz w:val="24"/>
                <w:szCs w:val="24"/>
              </w:rPr>
            </w:pPr>
            <w:r>
              <w:rPr>
                <w:rFonts w:cstheme="minorHAnsi"/>
                <w:sz w:val="24"/>
                <w:szCs w:val="24"/>
              </w:rPr>
              <w:t>0</w:t>
            </w:r>
          </w:p>
        </w:tc>
        <w:tc>
          <w:tcPr>
            <w:tcW w:w="727" w:type="dxa"/>
          </w:tcPr>
          <w:p w14:paraId="10E2DE9D" w14:textId="1B8979EA" w:rsidR="00150718" w:rsidRPr="00150718" w:rsidRDefault="008912D4" w:rsidP="00076229">
            <w:pPr>
              <w:jc w:val="center"/>
              <w:rPr>
                <w:rFonts w:cstheme="minorHAnsi"/>
                <w:sz w:val="24"/>
                <w:szCs w:val="24"/>
              </w:rPr>
            </w:pPr>
            <w:r>
              <w:rPr>
                <w:rFonts w:cstheme="minorHAnsi"/>
                <w:sz w:val="24"/>
                <w:szCs w:val="24"/>
              </w:rPr>
              <w:t>0</w:t>
            </w:r>
          </w:p>
        </w:tc>
        <w:tc>
          <w:tcPr>
            <w:tcW w:w="670" w:type="dxa"/>
          </w:tcPr>
          <w:p w14:paraId="6A82E9CD" w14:textId="48B3E3CB" w:rsidR="00150718" w:rsidRPr="00150718" w:rsidRDefault="00160186" w:rsidP="00076229">
            <w:pPr>
              <w:jc w:val="center"/>
              <w:rPr>
                <w:rFonts w:cstheme="minorHAnsi"/>
                <w:sz w:val="24"/>
                <w:szCs w:val="24"/>
              </w:rPr>
            </w:pPr>
            <w:r>
              <w:rPr>
                <w:rFonts w:cstheme="minorHAnsi"/>
                <w:sz w:val="24"/>
                <w:szCs w:val="24"/>
              </w:rPr>
              <w:t>0</w:t>
            </w:r>
          </w:p>
        </w:tc>
        <w:tc>
          <w:tcPr>
            <w:tcW w:w="647" w:type="dxa"/>
          </w:tcPr>
          <w:p w14:paraId="3B50433A" w14:textId="1FC4863A" w:rsidR="00150718" w:rsidRPr="00150718" w:rsidRDefault="008912D4" w:rsidP="00076229">
            <w:pPr>
              <w:jc w:val="center"/>
              <w:rPr>
                <w:rFonts w:cstheme="minorHAnsi"/>
                <w:sz w:val="24"/>
                <w:szCs w:val="24"/>
              </w:rPr>
            </w:pPr>
            <w:r>
              <w:rPr>
                <w:rFonts w:cstheme="minorHAnsi"/>
                <w:sz w:val="24"/>
                <w:szCs w:val="24"/>
              </w:rPr>
              <w:t>0</w:t>
            </w:r>
          </w:p>
        </w:tc>
        <w:tc>
          <w:tcPr>
            <w:tcW w:w="635" w:type="dxa"/>
          </w:tcPr>
          <w:p w14:paraId="112FD52D" w14:textId="1FAB458B" w:rsidR="00150718"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7311CF4D" w14:textId="47616645" w:rsidR="00150718" w:rsidRPr="00150718" w:rsidRDefault="005D0870" w:rsidP="00076229">
            <w:pPr>
              <w:jc w:val="center"/>
              <w:rPr>
                <w:rFonts w:cstheme="minorHAnsi"/>
                <w:sz w:val="24"/>
                <w:szCs w:val="24"/>
              </w:rPr>
            </w:pPr>
            <w:r>
              <w:rPr>
                <w:rFonts w:cstheme="minorHAnsi"/>
                <w:sz w:val="24"/>
                <w:szCs w:val="24"/>
              </w:rPr>
              <w:t>0</w:t>
            </w:r>
          </w:p>
        </w:tc>
        <w:tc>
          <w:tcPr>
            <w:tcW w:w="701" w:type="dxa"/>
          </w:tcPr>
          <w:p w14:paraId="0D4AA068" w14:textId="0AD07C50" w:rsidR="00150718" w:rsidRPr="00150718" w:rsidRDefault="00160186" w:rsidP="00076229">
            <w:pPr>
              <w:jc w:val="center"/>
              <w:rPr>
                <w:rFonts w:cstheme="minorHAnsi"/>
                <w:sz w:val="24"/>
                <w:szCs w:val="24"/>
              </w:rPr>
            </w:pPr>
            <w:r>
              <w:rPr>
                <w:rFonts w:cstheme="minorHAnsi"/>
                <w:sz w:val="24"/>
                <w:szCs w:val="24"/>
              </w:rPr>
              <w:t>1</w:t>
            </w:r>
          </w:p>
        </w:tc>
      </w:tr>
      <w:tr w:rsidR="00150718" w14:paraId="7BF92CBE" w14:textId="77777777" w:rsidTr="00076229">
        <w:tc>
          <w:tcPr>
            <w:tcW w:w="3793" w:type="dxa"/>
          </w:tcPr>
          <w:p w14:paraId="357710CF" w14:textId="4641A846" w:rsidR="00150718" w:rsidRPr="00150718" w:rsidRDefault="007A1173" w:rsidP="00076229">
            <w:pPr>
              <w:rPr>
                <w:rFonts w:cstheme="minorHAnsi"/>
                <w:b/>
                <w:bCs/>
                <w:sz w:val="24"/>
                <w:szCs w:val="24"/>
              </w:rPr>
            </w:pPr>
            <w:r>
              <w:rPr>
                <w:rFonts w:cstheme="minorHAnsi"/>
                <w:b/>
                <w:bCs/>
                <w:sz w:val="24"/>
                <w:szCs w:val="24"/>
              </w:rPr>
              <w:t>SAFE RIDES</w:t>
            </w:r>
          </w:p>
        </w:tc>
        <w:tc>
          <w:tcPr>
            <w:tcW w:w="745" w:type="dxa"/>
          </w:tcPr>
          <w:p w14:paraId="33CC9929" w14:textId="31C390F0" w:rsidR="00150718" w:rsidRPr="00150718" w:rsidRDefault="00905D50" w:rsidP="00076229">
            <w:pPr>
              <w:jc w:val="center"/>
              <w:rPr>
                <w:rFonts w:cstheme="minorHAnsi"/>
                <w:sz w:val="24"/>
                <w:szCs w:val="24"/>
              </w:rPr>
            </w:pPr>
            <w:r>
              <w:rPr>
                <w:rFonts w:cstheme="minorHAnsi"/>
                <w:sz w:val="24"/>
                <w:szCs w:val="24"/>
              </w:rPr>
              <w:t>4</w:t>
            </w:r>
          </w:p>
        </w:tc>
        <w:tc>
          <w:tcPr>
            <w:tcW w:w="681" w:type="dxa"/>
          </w:tcPr>
          <w:p w14:paraId="4B1C8A11" w14:textId="2393F191" w:rsidR="00150718" w:rsidRPr="00150718" w:rsidRDefault="001E7F39" w:rsidP="00076229">
            <w:pPr>
              <w:jc w:val="center"/>
              <w:rPr>
                <w:rFonts w:cstheme="minorHAnsi"/>
                <w:sz w:val="24"/>
                <w:szCs w:val="24"/>
              </w:rPr>
            </w:pPr>
            <w:r>
              <w:rPr>
                <w:rFonts w:cstheme="minorHAnsi"/>
                <w:sz w:val="24"/>
                <w:szCs w:val="24"/>
              </w:rPr>
              <w:t>5</w:t>
            </w:r>
          </w:p>
        </w:tc>
        <w:tc>
          <w:tcPr>
            <w:tcW w:w="727" w:type="dxa"/>
          </w:tcPr>
          <w:p w14:paraId="20E995A7" w14:textId="5531395F" w:rsidR="00150718" w:rsidRPr="00150718" w:rsidRDefault="008912D4" w:rsidP="00076229">
            <w:pPr>
              <w:jc w:val="center"/>
              <w:rPr>
                <w:rFonts w:cstheme="minorHAnsi"/>
                <w:sz w:val="24"/>
                <w:szCs w:val="24"/>
              </w:rPr>
            </w:pPr>
            <w:r>
              <w:rPr>
                <w:rFonts w:cstheme="minorHAnsi"/>
                <w:sz w:val="24"/>
                <w:szCs w:val="24"/>
              </w:rPr>
              <w:t>10</w:t>
            </w:r>
          </w:p>
        </w:tc>
        <w:tc>
          <w:tcPr>
            <w:tcW w:w="670" w:type="dxa"/>
          </w:tcPr>
          <w:p w14:paraId="3C1EFB97" w14:textId="0F5CD384" w:rsidR="00150718" w:rsidRPr="00150718" w:rsidRDefault="00160186" w:rsidP="00076229">
            <w:pPr>
              <w:jc w:val="center"/>
              <w:rPr>
                <w:rFonts w:cstheme="minorHAnsi"/>
                <w:sz w:val="24"/>
                <w:szCs w:val="24"/>
              </w:rPr>
            </w:pPr>
            <w:r>
              <w:rPr>
                <w:rFonts w:cstheme="minorHAnsi"/>
                <w:sz w:val="24"/>
                <w:szCs w:val="24"/>
              </w:rPr>
              <w:t>22</w:t>
            </w:r>
          </w:p>
        </w:tc>
        <w:tc>
          <w:tcPr>
            <w:tcW w:w="647" w:type="dxa"/>
          </w:tcPr>
          <w:p w14:paraId="0BA6941E" w14:textId="515E24A4" w:rsidR="00150718" w:rsidRPr="00150718" w:rsidRDefault="008912D4" w:rsidP="00076229">
            <w:pPr>
              <w:jc w:val="center"/>
              <w:rPr>
                <w:rFonts w:cstheme="minorHAnsi"/>
                <w:sz w:val="24"/>
                <w:szCs w:val="24"/>
              </w:rPr>
            </w:pPr>
            <w:r>
              <w:rPr>
                <w:rFonts w:cstheme="minorHAnsi"/>
                <w:sz w:val="24"/>
                <w:szCs w:val="24"/>
              </w:rPr>
              <w:t>0</w:t>
            </w:r>
          </w:p>
        </w:tc>
        <w:tc>
          <w:tcPr>
            <w:tcW w:w="635" w:type="dxa"/>
          </w:tcPr>
          <w:p w14:paraId="108D0896" w14:textId="0897B779" w:rsidR="00150718"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0D8F1320" w14:textId="7E9D4007" w:rsidR="00150718" w:rsidRPr="00150718" w:rsidRDefault="005D0870" w:rsidP="00076229">
            <w:pPr>
              <w:jc w:val="center"/>
              <w:rPr>
                <w:rFonts w:cstheme="minorHAnsi"/>
                <w:sz w:val="24"/>
                <w:szCs w:val="24"/>
              </w:rPr>
            </w:pPr>
            <w:r>
              <w:rPr>
                <w:rFonts w:cstheme="minorHAnsi"/>
                <w:sz w:val="24"/>
                <w:szCs w:val="24"/>
              </w:rPr>
              <w:t>0</w:t>
            </w:r>
          </w:p>
        </w:tc>
        <w:tc>
          <w:tcPr>
            <w:tcW w:w="701" w:type="dxa"/>
          </w:tcPr>
          <w:p w14:paraId="44DD61AE" w14:textId="0A76CBCF" w:rsidR="00150718" w:rsidRPr="00150718" w:rsidRDefault="00160186" w:rsidP="00076229">
            <w:pPr>
              <w:jc w:val="center"/>
              <w:rPr>
                <w:rFonts w:cstheme="minorHAnsi"/>
                <w:sz w:val="24"/>
                <w:szCs w:val="24"/>
              </w:rPr>
            </w:pPr>
            <w:r>
              <w:rPr>
                <w:rFonts w:cstheme="minorHAnsi"/>
                <w:sz w:val="24"/>
                <w:szCs w:val="24"/>
              </w:rPr>
              <w:t>41</w:t>
            </w:r>
          </w:p>
        </w:tc>
      </w:tr>
      <w:tr w:rsidR="00150718" w14:paraId="6A1220D1" w14:textId="77777777" w:rsidTr="00076229">
        <w:tc>
          <w:tcPr>
            <w:tcW w:w="3793" w:type="dxa"/>
          </w:tcPr>
          <w:p w14:paraId="2F6A30FD" w14:textId="1A717583" w:rsidR="00150718" w:rsidRPr="00150718" w:rsidRDefault="007A1173" w:rsidP="00076229">
            <w:pPr>
              <w:rPr>
                <w:rFonts w:cstheme="minorHAnsi"/>
                <w:b/>
                <w:bCs/>
                <w:sz w:val="24"/>
                <w:szCs w:val="24"/>
              </w:rPr>
            </w:pPr>
            <w:r>
              <w:rPr>
                <w:rFonts w:cstheme="minorHAnsi"/>
                <w:b/>
                <w:bCs/>
                <w:sz w:val="24"/>
                <w:szCs w:val="24"/>
              </w:rPr>
              <w:t>ELDERS RIDES</w:t>
            </w:r>
            <w:r w:rsidR="00905D50">
              <w:rPr>
                <w:rFonts w:cstheme="minorHAnsi"/>
                <w:b/>
                <w:bCs/>
                <w:sz w:val="24"/>
                <w:szCs w:val="24"/>
              </w:rPr>
              <w:t>/ASSISTANCE</w:t>
            </w:r>
          </w:p>
        </w:tc>
        <w:tc>
          <w:tcPr>
            <w:tcW w:w="745" w:type="dxa"/>
          </w:tcPr>
          <w:p w14:paraId="17E6169B" w14:textId="7E0C3328" w:rsidR="00150718" w:rsidRPr="00150718" w:rsidRDefault="001E7F39" w:rsidP="00076229">
            <w:pPr>
              <w:jc w:val="center"/>
              <w:rPr>
                <w:rFonts w:cstheme="minorHAnsi"/>
                <w:sz w:val="24"/>
                <w:szCs w:val="24"/>
              </w:rPr>
            </w:pPr>
            <w:r>
              <w:rPr>
                <w:rFonts w:cstheme="minorHAnsi"/>
                <w:sz w:val="24"/>
                <w:szCs w:val="24"/>
              </w:rPr>
              <w:t>5</w:t>
            </w:r>
          </w:p>
        </w:tc>
        <w:tc>
          <w:tcPr>
            <w:tcW w:w="681" w:type="dxa"/>
          </w:tcPr>
          <w:p w14:paraId="70FDF0BA" w14:textId="7DA71812" w:rsidR="00150718" w:rsidRPr="00150718" w:rsidRDefault="001E7F39" w:rsidP="00076229">
            <w:pPr>
              <w:jc w:val="center"/>
              <w:rPr>
                <w:rFonts w:cstheme="minorHAnsi"/>
                <w:sz w:val="24"/>
                <w:szCs w:val="24"/>
              </w:rPr>
            </w:pPr>
            <w:r>
              <w:rPr>
                <w:rFonts w:cstheme="minorHAnsi"/>
                <w:sz w:val="24"/>
                <w:szCs w:val="24"/>
              </w:rPr>
              <w:t>3</w:t>
            </w:r>
          </w:p>
        </w:tc>
        <w:tc>
          <w:tcPr>
            <w:tcW w:w="727" w:type="dxa"/>
          </w:tcPr>
          <w:p w14:paraId="59090728" w14:textId="5C72D5FD" w:rsidR="00150718" w:rsidRPr="00150718" w:rsidRDefault="008912D4" w:rsidP="00076229">
            <w:pPr>
              <w:jc w:val="center"/>
              <w:rPr>
                <w:rFonts w:cstheme="minorHAnsi"/>
                <w:sz w:val="24"/>
                <w:szCs w:val="24"/>
              </w:rPr>
            </w:pPr>
            <w:r>
              <w:rPr>
                <w:rFonts w:cstheme="minorHAnsi"/>
                <w:sz w:val="24"/>
                <w:szCs w:val="24"/>
              </w:rPr>
              <w:t>9</w:t>
            </w:r>
          </w:p>
        </w:tc>
        <w:tc>
          <w:tcPr>
            <w:tcW w:w="670" w:type="dxa"/>
          </w:tcPr>
          <w:p w14:paraId="4A645F79" w14:textId="152FBA04" w:rsidR="00150718" w:rsidRPr="00150718" w:rsidRDefault="00160186" w:rsidP="00076229">
            <w:pPr>
              <w:jc w:val="center"/>
              <w:rPr>
                <w:rFonts w:cstheme="minorHAnsi"/>
                <w:sz w:val="24"/>
                <w:szCs w:val="24"/>
              </w:rPr>
            </w:pPr>
            <w:r>
              <w:rPr>
                <w:rFonts w:cstheme="minorHAnsi"/>
                <w:sz w:val="24"/>
                <w:szCs w:val="24"/>
              </w:rPr>
              <w:t>6</w:t>
            </w:r>
          </w:p>
        </w:tc>
        <w:tc>
          <w:tcPr>
            <w:tcW w:w="647" w:type="dxa"/>
          </w:tcPr>
          <w:p w14:paraId="07AF8BEA" w14:textId="23B092CD" w:rsidR="00150718" w:rsidRPr="00150718" w:rsidRDefault="008912D4" w:rsidP="00076229">
            <w:pPr>
              <w:jc w:val="center"/>
              <w:rPr>
                <w:rFonts w:cstheme="minorHAnsi"/>
                <w:sz w:val="24"/>
                <w:szCs w:val="24"/>
              </w:rPr>
            </w:pPr>
            <w:r>
              <w:rPr>
                <w:rFonts w:cstheme="minorHAnsi"/>
                <w:sz w:val="24"/>
                <w:szCs w:val="24"/>
              </w:rPr>
              <w:t>0</w:t>
            </w:r>
          </w:p>
        </w:tc>
        <w:tc>
          <w:tcPr>
            <w:tcW w:w="635" w:type="dxa"/>
          </w:tcPr>
          <w:p w14:paraId="74973325" w14:textId="3F66457E" w:rsidR="00150718"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679219E9" w14:textId="71AE3A03" w:rsidR="00150718" w:rsidRPr="00150718" w:rsidRDefault="005D0870" w:rsidP="00076229">
            <w:pPr>
              <w:jc w:val="center"/>
              <w:rPr>
                <w:rFonts w:cstheme="minorHAnsi"/>
                <w:sz w:val="24"/>
                <w:szCs w:val="24"/>
              </w:rPr>
            </w:pPr>
            <w:r>
              <w:rPr>
                <w:rFonts w:cstheme="minorHAnsi"/>
                <w:sz w:val="24"/>
                <w:szCs w:val="24"/>
              </w:rPr>
              <w:t>0</w:t>
            </w:r>
          </w:p>
        </w:tc>
        <w:tc>
          <w:tcPr>
            <w:tcW w:w="701" w:type="dxa"/>
          </w:tcPr>
          <w:p w14:paraId="6AF8E911" w14:textId="57717A09" w:rsidR="00150718" w:rsidRPr="00150718" w:rsidRDefault="00160186" w:rsidP="00076229">
            <w:pPr>
              <w:jc w:val="center"/>
              <w:rPr>
                <w:rFonts w:cstheme="minorHAnsi"/>
                <w:sz w:val="24"/>
                <w:szCs w:val="24"/>
              </w:rPr>
            </w:pPr>
            <w:r>
              <w:rPr>
                <w:rFonts w:cstheme="minorHAnsi"/>
                <w:sz w:val="24"/>
                <w:szCs w:val="24"/>
              </w:rPr>
              <w:t>23</w:t>
            </w:r>
          </w:p>
        </w:tc>
      </w:tr>
      <w:tr w:rsidR="00150718" w14:paraId="47E263AC" w14:textId="77777777" w:rsidTr="00076229">
        <w:tc>
          <w:tcPr>
            <w:tcW w:w="3793" w:type="dxa"/>
          </w:tcPr>
          <w:p w14:paraId="3BF4614A" w14:textId="4E659A47" w:rsidR="00150718" w:rsidRPr="00150718" w:rsidRDefault="007A1173" w:rsidP="00076229">
            <w:pPr>
              <w:rPr>
                <w:rFonts w:cstheme="minorHAnsi"/>
                <w:b/>
                <w:bCs/>
                <w:sz w:val="24"/>
                <w:szCs w:val="24"/>
              </w:rPr>
            </w:pPr>
            <w:r>
              <w:rPr>
                <w:rFonts w:cstheme="minorHAnsi"/>
                <w:b/>
                <w:bCs/>
                <w:sz w:val="24"/>
                <w:szCs w:val="24"/>
              </w:rPr>
              <w:t>IMPAIRED DRIVER - REPORTED</w:t>
            </w:r>
          </w:p>
        </w:tc>
        <w:tc>
          <w:tcPr>
            <w:tcW w:w="745" w:type="dxa"/>
          </w:tcPr>
          <w:p w14:paraId="29453823" w14:textId="35137D7E" w:rsidR="00150718" w:rsidRPr="00150718" w:rsidRDefault="001E7F39" w:rsidP="00076229">
            <w:pPr>
              <w:jc w:val="center"/>
              <w:rPr>
                <w:rFonts w:cstheme="minorHAnsi"/>
                <w:sz w:val="24"/>
                <w:szCs w:val="24"/>
              </w:rPr>
            </w:pPr>
            <w:r>
              <w:rPr>
                <w:rFonts w:cstheme="minorHAnsi"/>
                <w:sz w:val="24"/>
                <w:szCs w:val="24"/>
              </w:rPr>
              <w:t>2</w:t>
            </w:r>
          </w:p>
        </w:tc>
        <w:tc>
          <w:tcPr>
            <w:tcW w:w="681" w:type="dxa"/>
          </w:tcPr>
          <w:p w14:paraId="5F8771E7" w14:textId="21660C98" w:rsidR="00150718" w:rsidRPr="00150718" w:rsidRDefault="008912D4" w:rsidP="00076229">
            <w:pPr>
              <w:jc w:val="center"/>
              <w:rPr>
                <w:rFonts w:cstheme="minorHAnsi"/>
                <w:sz w:val="24"/>
                <w:szCs w:val="24"/>
              </w:rPr>
            </w:pPr>
            <w:r>
              <w:rPr>
                <w:rFonts w:cstheme="minorHAnsi"/>
                <w:sz w:val="24"/>
                <w:szCs w:val="24"/>
              </w:rPr>
              <w:t>0</w:t>
            </w:r>
          </w:p>
        </w:tc>
        <w:tc>
          <w:tcPr>
            <w:tcW w:w="727" w:type="dxa"/>
          </w:tcPr>
          <w:p w14:paraId="6A2986ED" w14:textId="7B37A947" w:rsidR="00150718" w:rsidRPr="00150718" w:rsidRDefault="008912D4" w:rsidP="00076229">
            <w:pPr>
              <w:jc w:val="center"/>
              <w:rPr>
                <w:rFonts w:cstheme="minorHAnsi"/>
                <w:sz w:val="24"/>
                <w:szCs w:val="24"/>
              </w:rPr>
            </w:pPr>
            <w:r>
              <w:rPr>
                <w:rFonts w:cstheme="minorHAnsi"/>
                <w:sz w:val="24"/>
                <w:szCs w:val="24"/>
              </w:rPr>
              <w:t>0</w:t>
            </w:r>
          </w:p>
        </w:tc>
        <w:tc>
          <w:tcPr>
            <w:tcW w:w="670" w:type="dxa"/>
          </w:tcPr>
          <w:p w14:paraId="562A3466" w14:textId="3836C55A" w:rsidR="00150718" w:rsidRPr="00150718" w:rsidRDefault="00160186" w:rsidP="00076229">
            <w:pPr>
              <w:jc w:val="center"/>
              <w:rPr>
                <w:rFonts w:cstheme="minorHAnsi"/>
                <w:sz w:val="24"/>
                <w:szCs w:val="24"/>
              </w:rPr>
            </w:pPr>
            <w:r>
              <w:rPr>
                <w:rFonts w:cstheme="minorHAnsi"/>
                <w:sz w:val="24"/>
                <w:szCs w:val="24"/>
              </w:rPr>
              <w:t>0</w:t>
            </w:r>
          </w:p>
        </w:tc>
        <w:tc>
          <w:tcPr>
            <w:tcW w:w="647" w:type="dxa"/>
          </w:tcPr>
          <w:p w14:paraId="2C290206" w14:textId="47FC998A" w:rsidR="00150718" w:rsidRPr="00150718" w:rsidRDefault="008912D4" w:rsidP="00076229">
            <w:pPr>
              <w:jc w:val="center"/>
              <w:rPr>
                <w:rFonts w:cstheme="minorHAnsi"/>
                <w:sz w:val="24"/>
                <w:szCs w:val="24"/>
              </w:rPr>
            </w:pPr>
            <w:r>
              <w:rPr>
                <w:rFonts w:cstheme="minorHAnsi"/>
                <w:sz w:val="24"/>
                <w:szCs w:val="24"/>
              </w:rPr>
              <w:t>0</w:t>
            </w:r>
          </w:p>
        </w:tc>
        <w:tc>
          <w:tcPr>
            <w:tcW w:w="635" w:type="dxa"/>
          </w:tcPr>
          <w:p w14:paraId="3C3F7945" w14:textId="5184D6E0" w:rsidR="00150718"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6A1C24C7" w14:textId="05E50BB0" w:rsidR="00150718" w:rsidRPr="00150718" w:rsidRDefault="005D0870" w:rsidP="00076229">
            <w:pPr>
              <w:jc w:val="center"/>
              <w:rPr>
                <w:rFonts w:cstheme="minorHAnsi"/>
                <w:sz w:val="24"/>
                <w:szCs w:val="24"/>
              </w:rPr>
            </w:pPr>
            <w:r>
              <w:rPr>
                <w:rFonts w:cstheme="minorHAnsi"/>
                <w:sz w:val="24"/>
                <w:szCs w:val="24"/>
              </w:rPr>
              <w:t>1</w:t>
            </w:r>
          </w:p>
        </w:tc>
        <w:tc>
          <w:tcPr>
            <w:tcW w:w="701" w:type="dxa"/>
          </w:tcPr>
          <w:p w14:paraId="54BBE8E4" w14:textId="37639525" w:rsidR="00150718" w:rsidRPr="00150718" w:rsidRDefault="00160186" w:rsidP="00076229">
            <w:pPr>
              <w:jc w:val="center"/>
              <w:rPr>
                <w:rFonts w:cstheme="minorHAnsi"/>
                <w:sz w:val="24"/>
                <w:szCs w:val="24"/>
              </w:rPr>
            </w:pPr>
            <w:r>
              <w:rPr>
                <w:rFonts w:cstheme="minorHAnsi"/>
                <w:sz w:val="24"/>
                <w:szCs w:val="24"/>
              </w:rPr>
              <w:t>3</w:t>
            </w:r>
          </w:p>
        </w:tc>
      </w:tr>
      <w:tr w:rsidR="00150718" w14:paraId="2188200B" w14:textId="77777777" w:rsidTr="00076229">
        <w:tc>
          <w:tcPr>
            <w:tcW w:w="3793" w:type="dxa"/>
          </w:tcPr>
          <w:p w14:paraId="6C56CADB" w14:textId="3EA263A7" w:rsidR="00150718" w:rsidRPr="00150718" w:rsidRDefault="007A1173" w:rsidP="00076229">
            <w:pPr>
              <w:rPr>
                <w:rFonts w:cstheme="minorHAnsi"/>
                <w:b/>
                <w:bCs/>
                <w:sz w:val="24"/>
                <w:szCs w:val="24"/>
              </w:rPr>
            </w:pPr>
            <w:r>
              <w:rPr>
                <w:rFonts w:cstheme="minorHAnsi"/>
                <w:b/>
                <w:bCs/>
                <w:sz w:val="24"/>
                <w:szCs w:val="24"/>
              </w:rPr>
              <w:t>SAFETY INITIATIVES</w:t>
            </w:r>
            <w:r w:rsidR="001E7F39">
              <w:rPr>
                <w:rFonts w:cstheme="minorHAnsi"/>
                <w:b/>
                <w:bCs/>
                <w:sz w:val="24"/>
                <w:szCs w:val="24"/>
              </w:rPr>
              <w:t>/COMMUNITY EVENTS</w:t>
            </w:r>
          </w:p>
        </w:tc>
        <w:tc>
          <w:tcPr>
            <w:tcW w:w="745" w:type="dxa"/>
          </w:tcPr>
          <w:p w14:paraId="58B12D77" w14:textId="47C21D45" w:rsidR="00150718" w:rsidRPr="00150718" w:rsidRDefault="001E7F39" w:rsidP="00076229">
            <w:pPr>
              <w:jc w:val="center"/>
              <w:rPr>
                <w:rFonts w:cstheme="minorHAnsi"/>
                <w:sz w:val="24"/>
                <w:szCs w:val="24"/>
              </w:rPr>
            </w:pPr>
            <w:r>
              <w:rPr>
                <w:rFonts w:cstheme="minorHAnsi"/>
                <w:sz w:val="24"/>
                <w:szCs w:val="24"/>
              </w:rPr>
              <w:t>1</w:t>
            </w:r>
          </w:p>
        </w:tc>
        <w:tc>
          <w:tcPr>
            <w:tcW w:w="681" w:type="dxa"/>
          </w:tcPr>
          <w:p w14:paraId="202A1C74" w14:textId="0E5366EC" w:rsidR="00150718" w:rsidRPr="00150718" w:rsidRDefault="001E7F39" w:rsidP="00076229">
            <w:pPr>
              <w:jc w:val="center"/>
              <w:rPr>
                <w:rFonts w:cstheme="minorHAnsi"/>
                <w:sz w:val="24"/>
                <w:szCs w:val="24"/>
              </w:rPr>
            </w:pPr>
            <w:r>
              <w:rPr>
                <w:rFonts w:cstheme="minorHAnsi"/>
                <w:sz w:val="24"/>
                <w:szCs w:val="24"/>
              </w:rPr>
              <w:t>1</w:t>
            </w:r>
          </w:p>
        </w:tc>
        <w:tc>
          <w:tcPr>
            <w:tcW w:w="727" w:type="dxa"/>
          </w:tcPr>
          <w:p w14:paraId="0A92490A" w14:textId="3C883B01" w:rsidR="00150718" w:rsidRPr="00150718" w:rsidRDefault="008912D4" w:rsidP="00076229">
            <w:pPr>
              <w:jc w:val="center"/>
              <w:rPr>
                <w:rFonts w:cstheme="minorHAnsi"/>
                <w:sz w:val="24"/>
                <w:szCs w:val="24"/>
              </w:rPr>
            </w:pPr>
            <w:r>
              <w:rPr>
                <w:rFonts w:cstheme="minorHAnsi"/>
                <w:sz w:val="24"/>
                <w:szCs w:val="24"/>
              </w:rPr>
              <w:t>3</w:t>
            </w:r>
          </w:p>
        </w:tc>
        <w:tc>
          <w:tcPr>
            <w:tcW w:w="670" w:type="dxa"/>
          </w:tcPr>
          <w:p w14:paraId="2908AF45" w14:textId="283DE909" w:rsidR="00150718" w:rsidRPr="00150718" w:rsidRDefault="00160186" w:rsidP="00076229">
            <w:pPr>
              <w:jc w:val="center"/>
              <w:rPr>
                <w:rFonts w:cstheme="minorHAnsi"/>
                <w:sz w:val="24"/>
                <w:szCs w:val="24"/>
              </w:rPr>
            </w:pPr>
            <w:r>
              <w:rPr>
                <w:rFonts w:cstheme="minorHAnsi"/>
                <w:sz w:val="24"/>
                <w:szCs w:val="24"/>
              </w:rPr>
              <w:t>0</w:t>
            </w:r>
          </w:p>
        </w:tc>
        <w:tc>
          <w:tcPr>
            <w:tcW w:w="647" w:type="dxa"/>
          </w:tcPr>
          <w:p w14:paraId="4D38AB1B" w14:textId="409B1F85" w:rsidR="00150718" w:rsidRPr="00150718" w:rsidRDefault="008912D4" w:rsidP="00076229">
            <w:pPr>
              <w:jc w:val="center"/>
              <w:rPr>
                <w:rFonts w:cstheme="minorHAnsi"/>
                <w:sz w:val="24"/>
                <w:szCs w:val="24"/>
              </w:rPr>
            </w:pPr>
            <w:r>
              <w:rPr>
                <w:rFonts w:cstheme="minorHAnsi"/>
                <w:sz w:val="24"/>
                <w:szCs w:val="24"/>
              </w:rPr>
              <w:t>0</w:t>
            </w:r>
          </w:p>
        </w:tc>
        <w:tc>
          <w:tcPr>
            <w:tcW w:w="635" w:type="dxa"/>
          </w:tcPr>
          <w:p w14:paraId="1208F7C3" w14:textId="703442FD" w:rsidR="00150718"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7D15BC38" w14:textId="2C16C241" w:rsidR="00150718" w:rsidRPr="00150718" w:rsidRDefault="00160186" w:rsidP="00076229">
            <w:pPr>
              <w:jc w:val="center"/>
              <w:rPr>
                <w:rFonts w:cstheme="minorHAnsi"/>
                <w:sz w:val="24"/>
                <w:szCs w:val="24"/>
              </w:rPr>
            </w:pPr>
            <w:r>
              <w:rPr>
                <w:rFonts w:cstheme="minorHAnsi"/>
                <w:sz w:val="24"/>
                <w:szCs w:val="24"/>
              </w:rPr>
              <w:t>1</w:t>
            </w:r>
          </w:p>
        </w:tc>
        <w:tc>
          <w:tcPr>
            <w:tcW w:w="701" w:type="dxa"/>
          </w:tcPr>
          <w:p w14:paraId="45E29C04" w14:textId="025D792C" w:rsidR="00150718" w:rsidRPr="00150718" w:rsidRDefault="00160186" w:rsidP="00076229">
            <w:pPr>
              <w:jc w:val="center"/>
              <w:rPr>
                <w:rFonts w:cstheme="minorHAnsi"/>
                <w:sz w:val="24"/>
                <w:szCs w:val="24"/>
              </w:rPr>
            </w:pPr>
            <w:r>
              <w:rPr>
                <w:rFonts w:cstheme="minorHAnsi"/>
                <w:sz w:val="24"/>
                <w:szCs w:val="24"/>
              </w:rPr>
              <w:t>6</w:t>
            </w:r>
          </w:p>
        </w:tc>
      </w:tr>
      <w:tr w:rsidR="007A1173" w14:paraId="1BE4FE9B" w14:textId="77777777" w:rsidTr="00076229">
        <w:tc>
          <w:tcPr>
            <w:tcW w:w="3793" w:type="dxa"/>
          </w:tcPr>
          <w:p w14:paraId="2158ACBA" w14:textId="1E9B27F9" w:rsidR="007A1173" w:rsidRPr="007A1173" w:rsidRDefault="007A1173" w:rsidP="00076229">
            <w:pPr>
              <w:rPr>
                <w:rFonts w:cstheme="minorHAnsi"/>
                <w:sz w:val="20"/>
                <w:szCs w:val="20"/>
              </w:rPr>
            </w:pPr>
            <w:r>
              <w:rPr>
                <w:rFonts w:cstheme="minorHAnsi"/>
                <w:b/>
                <w:bCs/>
                <w:sz w:val="24"/>
                <w:szCs w:val="24"/>
              </w:rPr>
              <w:t>EDUCATE on (</w:t>
            </w:r>
            <w:r w:rsidRPr="007A1173">
              <w:rPr>
                <w:rFonts w:cstheme="minorHAnsi"/>
                <w:sz w:val="24"/>
                <w:szCs w:val="24"/>
              </w:rPr>
              <w:t>speeding, ATV safety,</w:t>
            </w:r>
            <w:r>
              <w:rPr>
                <w:rFonts w:cstheme="minorHAnsi"/>
                <w:b/>
                <w:bCs/>
                <w:sz w:val="24"/>
                <w:szCs w:val="24"/>
              </w:rPr>
              <w:t xml:space="preserve"> </w:t>
            </w:r>
            <w:r w:rsidRPr="007A1173">
              <w:rPr>
                <w:rFonts w:cstheme="minorHAnsi"/>
                <w:sz w:val="24"/>
                <w:szCs w:val="24"/>
              </w:rPr>
              <w:t>littering, etc</w:t>
            </w:r>
            <w:r>
              <w:rPr>
                <w:rFonts w:cstheme="minorHAnsi"/>
                <w:b/>
                <w:bCs/>
                <w:sz w:val="24"/>
                <w:szCs w:val="24"/>
              </w:rPr>
              <w:t>.)</w:t>
            </w:r>
          </w:p>
        </w:tc>
        <w:tc>
          <w:tcPr>
            <w:tcW w:w="745" w:type="dxa"/>
          </w:tcPr>
          <w:p w14:paraId="61E71770" w14:textId="76D5DB2D" w:rsidR="007A1173" w:rsidRPr="00150718" w:rsidRDefault="001E7F39" w:rsidP="00076229">
            <w:pPr>
              <w:jc w:val="center"/>
              <w:rPr>
                <w:rFonts w:cstheme="minorHAnsi"/>
                <w:sz w:val="24"/>
                <w:szCs w:val="24"/>
              </w:rPr>
            </w:pPr>
            <w:r>
              <w:rPr>
                <w:rFonts w:cstheme="minorHAnsi"/>
                <w:sz w:val="24"/>
                <w:szCs w:val="24"/>
              </w:rPr>
              <w:t>1</w:t>
            </w:r>
          </w:p>
        </w:tc>
        <w:tc>
          <w:tcPr>
            <w:tcW w:w="681" w:type="dxa"/>
          </w:tcPr>
          <w:p w14:paraId="797B028B" w14:textId="30A0334B" w:rsidR="007A1173" w:rsidRPr="00150718" w:rsidRDefault="001E7F39" w:rsidP="00076229">
            <w:pPr>
              <w:jc w:val="center"/>
              <w:rPr>
                <w:rFonts w:cstheme="minorHAnsi"/>
                <w:sz w:val="24"/>
                <w:szCs w:val="24"/>
              </w:rPr>
            </w:pPr>
            <w:r>
              <w:rPr>
                <w:rFonts w:cstheme="minorHAnsi"/>
                <w:sz w:val="24"/>
                <w:szCs w:val="24"/>
              </w:rPr>
              <w:t>1</w:t>
            </w:r>
          </w:p>
        </w:tc>
        <w:tc>
          <w:tcPr>
            <w:tcW w:w="727" w:type="dxa"/>
          </w:tcPr>
          <w:p w14:paraId="7F1D8D0C" w14:textId="514C6503" w:rsidR="007A1173" w:rsidRPr="00150718" w:rsidRDefault="008912D4" w:rsidP="00076229">
            <w:pPr>
              <w:jc w:val="center"/>
              <w:rPr>
                <w:rFonts w:cstheme="minorHAnsi"/>
                <w:sz w:val="24"/>
                <w:szCs w:val="24"/>
              </w:rPr>
            </w:pPr>
            <w:r>
              <w:rPr>
                <w:rFonts w:cstheme="minorHAnsi"/>
                <w:sz w:val="24"/>
                <w:szCs w:val="24"/>
              </w:rPr>
              <w:t>7</w:t>
            </w:r>
          </w:p>
        </w:tc>
        <w:tc>
          <w:tcPr>
            <w:tcW w:w="670" w:type="dxa"/>
          </w:tcPr>
          <w:p w14:paraId="2BB8FD9F" w14:textId="00270D56" w:rsidR="007A1173" w:rsidRPr="00150718" w:rsidRDefault="00160186" w:rsidP="00076229">
            <w:pPr>
              <w:jc w:val="center"/>
              <w:rPr>
                <w:rFonts w:cstheme="minorHAnsi"/>
                <w:sz w:val="24"/>
                <w:szCs w:val="24"/>
              </w:rPr>
            </w:pPr>
            <w:r>
              <w:rPr>
                <w:rFonts w:cstheme="minorHAnsi"/>
                <w:sz w:val="24"/>
                <w:szCs w:val="24"/>
              </w:rPr>
              <w:t>0</w:t>
            </w:r>
          </w:p>
        </w:tc>
        <w:tc>
          <w:tcPr>
            <w:tcW w:w="647" w:type="dxa"/>
          </w:tcPr>
          <w:p w14:paraId="72E684C4" w14:textId="1A1509BC" w:rsidR="007A1173" w:rsidRPr="00150718" w:rsidRDefault="008912D4" w:rsidP="00076229">
            <w:pPr>
              <w:jc w:val="center"/>
              <w:rPr>
                <w:rFonts w:cstheme="minorHAnsi"/>
                <w:sz w:val="24"/>
                <w:szCs w:val="24"/>
              </w:rPr>
            </w:pPr>
            <w:r>
              <w:rPr>
                <w:rFonts w:cstheme="minorHAnsi"/>
                <w:sz w:val="24"/>
                <w:szCs w:val="24"/>
              </w:rPr>
              <w:t>0</w:t>
            </w:r>
          </w:p>
        </w:tc>
        <w:tc>
          <w:tcPr>
            <w:tcW w:w="635" w:type="dxa"/>
          </w:tcPr>
          <w:p w14:paraId="10804266" w14:textId="1FFAC82B" w:rsidR="007A1173"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23800BD0" w14:textId="1318491F" w:rsidR="007A1173" w:rsidRPr="00150718" w:rsidRDefault="005D0870" w:rsidP="00076229">
            <w:pPr>
              <w:jc w:val="center"/>
              <w:rPr>
                <w:rFonts w:cstheme="minorHAnsi"/>
                <w:sz w:val="24"/>
                <w:szCs w:val="24"/>
              </w:rPr>
            </w:pPr>
            <w:r>
              <w:rPr>
                <w:rFonts w:cstheme="minorHAnsi"/>
                <w:sz w:val="24"/>
                <w:szCs w:val="24"/>
              </w:rPr>
              <w:t>0</w:t>
            </w:r>
          </w:p>
        </w:tc>
        <w:tc>
          <w:tcPr>
            <w:tcW w:w="701" w:type="dxa"/>
          </w:tcPr>
          <w:p w14:paraId="0251EC5B" w14:textId="56FE4076" w:rsidR="007A1173" w:rsidRPr="00150718" w:rsidRDefault="00160186" w:rsidP="00076229">
            <w:pPr>
              <w:jc w:val="center"/>
              <w:rPr>
                <w:rFonts w:cstheme="minorHAnsi"/>
                <w:sz w:val="24"/>
                <w:szCs w:val="24"/>
              </w:rPr>
            </w:pPr>
            <w:r>
              <w:rPr>
                <w:rFonts w:cstheme="minorHAnsi"/>
                <w:sz w:val="24"/>
                <w:szCs w:val="24"/>
              </w:rPr>
              <w:t>9</w:t>
            </w:r>
          </w:p>
        </w:tc>
      </w:tr>
      <w:tr w:rsidR="007A1173" w14:paraId="3D82560F" w14:textId="77777777" w:rsidTr="00076229">
        <w:tc>
          <w:tcPr>
            <w:tcW w:w="3793" w:type="dxa"/>
          </w:tcPr>
          <w:p w14:paraId="2A950854" w14:textId="7A85DCB0" w:rsidR="007A1173" w:rsidRPr="007A1173" w:rsidRDefault="007A1173" w:rsidP="00076229">
            <w:pPr>
              <w:rPr>
                <w:rFonts w:cstheme="minorHAnsi"/>
                <w:b/>
                <w:bCs/>
              </w:rPr>
            </w:pPr>
            <w:r w:rsidRPr="007A1173">
              <w:rPr>
                <w:rFonts w:cstheme="minorHAnsi"/>
                <w:b/>
                <w:bCs/>
              </w:rPr>
              <w:t>CONNECT RESIDENT WITH SERVICES</w:t>
            </w:r>
          </w:p>
        </w:tc>
        <w:tc>
          <w:tcPr>
            <w:tcW w:w="745" w:type="dxa"/>
          </w:tcPr>
          <w:p w14:paraId="326D53B6" w14:textId="7F54FF91" w:rsidR="007A1173" w:rsidRPr="00150718" w:rsidRDefault="008912D4" w:rsidP="00076229">
            <w:pPr>
              <w:jc w:val="center"/>
              <w:rPr>
                <w:rFonts w:cstheme="minorHAnsi"/>
                <w:sz w:val="24"/>
                <w:szCs w:val="24"/>
              </w:rPr>
            </w:pPr>
            <w:r>
              <w:rPr>
                <w:rFonts w:cstheme="minorHAnsi"/>
                <w:sz w:val="24"/>
                <w:szCs w:val="24"/>
              </w:rPr>
              <w:t>0</w:t>
            </w:r>
          </w:p>
        </w:tc>
        <w:tc>
          <w:tcPr>
            <w:tcW w:w="681" w:type="dxa"/>
          </w:tcPr>
          <w:p w14:paraId="273134C0" w14:textId="0CDC89A2" w:rsidR="007A1173" w:rsidRPr="00150718" w:rsidRDefault="001E7F39" w:rsidP="00076229">
            <w:pPr>
              <w:jc w:val="center"/>
              <w:rPr>
                <w:rFonts w:cstheme="minorHAnsi"/>
                <w:sz w:val="24"/>
                <w:szCs w:val="24"/>
              </w:rPr>
            </w:pPr>
            <w:r>
              <w:rPr>
                <w:rFonts w:cstheme="minorHAnsi"/>
                <w:sz w:val="24"/>
                <w:szCs w:val="24"/>
              </w:rPr>
              <w:t>1</w:t>
            </w:r>
          </w:p>
        </w:tc>
        <w:tc>
          <w:tcPr>
            <w:tcW w:w="727" w:type="dxa"/>
          </w:tcPr>
          <w:p w14:paraId="25C1761B" w14:textId="7ACC0126" w:rsidR="007A1173" w:rsidRPr="00150718" w:rsidRDefault="008912D4" w:rsidP="00076229">
            <w:pPr>
              <w:jc w:val="center"/>
              <w:rPr>
                <w:rFonts w:cstheme="minorHAnsi"/>
                <w:sz w:val="24"/>
                <w:szCs w:val="24"/>
              </w:rPr>
            </w:pPr>
            <w:r>
              <w:rPr>
                <w:rFonts w:cstheme="minorHAnsi"/>
                <w:sz w:val="24"/>
                <w:szCs w:val="24"/>
              </w:rPr>
              <w:t>0</w:t>
            </w:r>
          </w:p>
        </w:tc>
        <w:tc>
          <w:tcPr>
            <w:tcW w:w="670" w:type="dxa"/>
          </w:tcPr>
          <w:p w14:paraId="09DCA0CF" w14:textId="753747EC" w:rsidR="007A1173" w:rsidRPr="00150718" w:rsidRDefault="00160186" w:rsidP="00076229">
            <w:pPr>
              <w:jc w:val="center"/>
              <w:rPr>
                <w:rFonts w:cstheme="minorHAnsi"/>
                <w:sz w:val="24"/>
                <w:szCs w:val="24"/>
              </w:rPr>
            </w:pPr>
            <w:r>
              <w:rPr>
                <w:rFonts w:cstheme="minorHAnsi"/>
                <w:sz w:val="24"/>
                <w:szCs w:val="24"/>
              </w:rPr>
              <w:t>0</w:t>
            </w:r>
          </w:p>
        </w:tc>
        <w:tc>
          <w:tcPr>
            <w:tcW w:w="647" w:type="dxa"/>
          </w:tcPr>
          <w:p w14:paraId="7011E51C" w14:textId="342331A9" w:rsidR="007A1173" w:rsidRPr="00150718" w:rsidRDefault="008912D4" w:rsidP="00076229">
            <w:pPr>
              <w:jc w:val="center"/>
              <w:rPr>
                <w:rFonts w:cstheme="minorHAnsi"/>
                <w:sz w:val="24"/>
                <w:szCs w:val="24"/>
              </w:rPr>
            </w:pPr>
            <w:r>
              <w:rPr>
                <w:rFonts w:cstheme="minorHAnsi"/>
                <w:sz w:val="24"/>
                <w:szCs w:val="24"/>
              </w:rPr>
              <w:t>0</w:t>
            </w:r>
          </w:p>
        </w:tc>
        <w:tc>
          <w:tcPr>
            <w:tcW w:w="635" w:type="dxa"/>
          </w:tcPr>
          <w:p w14:paraId="798F610C" w14:textId="72DDCE98" w:rsidR="007A1173"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0C8B0F8F" w14:textId="25B9EA67" w:rsidR="007A1173" w:rsidRPr="00150718" w:rsidRDefault="005D0870" w:rsidP="00076229">
            <w:pPr>
              <w:jc w:val="center"/>
              <w:rPr>
                <w:rFonts w:cstheme="minorHAnsi"/>
                <w:sz w:val="24"/>
                <w:szCs w:val="24"/>
              </w:rPr>
            </w:pPr>
            <w:r>
              <w:rPr>
                <w:rFonts w:cstheme="minorHAnsi"/>
                <w:sz w:val="24"/>
                <w:szCs w:val="24"/>
              </w:rPr>
              <w:t>0</w:t>
            </w:r>
          </w:p>
        </w:tc>
        <w:tc>
          <w:tcPr>
            <w:tcW w:w="701" w:type="dxa"/>
          </w:tcPr>
          <w:p w14:paraId="4DE0A0B6" w14:textId="72FBC08A" w:rsidR="007A1173" w:rsidRPr="00150718" w:rsidRDefault="00160186" w:rsidP="00076229">
            <w:pPr>
              <w:jc w:val="center"/>
              <w:rPr>
                <w:rFonts w:cstheme="minorHAnsi"/>
                <w:sz w:val="24"/>
                <w:szCs w:val="24"/>
              </w:rPr>
            </w:pPr>
            <w:r>
              <w:rPr>
                <w:rFonts w:cstheme="minorHAnsi"/>
                <w:sz w:val="24"/>
                <w:szCs w:val="24"/>
              </w:rPr>
              <w:t>1</w:t>
            </w:r>
          </w:p>
        </w:tc>
      </w:tr>
      <w:tr w:rsidR="007A1173" w14:paraId="62AE132D" w14:textId="77777777" w:rsidTr="00076229">
        <w:tc>
          <w:tcPr>
            <w:tcW w:w="3793" w:type="dxa"/>
          </w:tcPr>
          <w:p w14:paraId="7126226C" w14:textId="27FC437A" w:rsidR="007A1173" w:rsidRDefault="00905D50" w:rsidP="00076229">
            <w:pPr>
              <w:rPr>
                <w:rFonts w:cstheme="minorHAnsi"/>
                <w:b/>
                <w:bCs/>
                <w:sz w:val="24"/>
                <w:szCs w:val="24"/>
              </w:rPr>
            </w:pPr>
            <w:r>
              <w:rPr>
                <w:rFonts w:cstheme="minorHAnsi"/>
                <w:b/>
                <w:bCs/>
                <w:sz w:val="24"/>
                <w:szCs w:val="24"/>
              </w:rPr>
              <w:t>CALLS TO RCMP</w:t>
            </w:r>
          </w:p>
        </w:tc>
        <w:tc>
          <w:tcPr>
            <w:tcW w:w="745" w:type="dxa"/>
          </w:tcPr>
          <w:p w14:paraId="5F037AD3" w14:textId="734E00A9" w:rsidR="007A1173" w:rsidRPr="00150718" w:rsidRDefault="001E7F39" w:rsidP="00076229">
            <w:pPr>
              <w:jc w:val="center"/>
              <w:rPr>
                <w:rFonts w:cstheme="minorHAnsi"/>
                <w:sz w:val="24"/>
                <w:szCs w:val="24"/>
              </w:rPr>
            </w:pPr>
            <w:r>
              <w:rPr>
                <w:rFonts w:cstheme="minorHAnsi"/>
                <w:sz w:val="24"/>
                <w:szCs w:val="24"/>
              </w:rPr>
              <w:t>2</w:t>
            </w:r>
          </w:p>
        </w:tc>
        <w:tc>
          <w:tcPr>
            <w:tcW w:w="681" w:type="dxa"/>
          </w:tcPr>
          <w:p w14:paraId="238BD894" w14:textId="0398C6F9" w:rsidR="007A1173" w:rsidRPr="00150718" w:rsidRDefault="001E7F39" w:rsidP="00076229">
            <w:pPr>
              <w:jc w:val="center"/>
              <w:rPr>
                <w:rFonts w:cstheme="minorHAnsi"/>
                <w:sz w:val="24"/>
                <w:szCs w:val="24"/>
              </w:rPr>
            </w:pPr>
            <w:r>
              <w:rPr>
                <w:rFonts w:cstheme="minorHAnsi"/>
                <w:sz w:val="24"/>
                <w:szCs w:val="24"/>
              </w:rPr>
              <w:t>1</w:t>
            </w:r>
          </w:p>
        </w:tc>
        <w:tc>
          <w:tcPr>
            <w:tcW w:w="727" w:type="dxa"/>
          </w:tcPr>
          <w:p w14:paraId="47007D22" w14:textId="62FDEA2D" w:rsidR="007A1173" w:rsidRPr="00150718" w:rsidRDefault="008912D4" w:rsidP="00076229">
            <w:pPr>
              <w:jc w:val="center"/>
              <w:rPr>
                <w:rFonts w:cstheme="minorHAnsi"/>
                <w:sz w:val="24"/>
                <w:szCs w:val="24"/>
              </w:rPr>
            </w:pPr>
            <w:r>
              <w:rPr>
                <w:rFonts w:cstheme="minorHAnsi"/>
                <w:sz w:val="24"/>
                <w:szCs w:val="24"/>
              </w:rPr>
              <w:t>2</w:t>
            </w:r>
          </w:p>
        </w:tc>
        <w:tc>
          <w:tcPr>
            <w:tcW w:w="670" w:type="dxa"/>
          </w:tcPr>
          <w:p w14:paraId="78CD533F" w14:textId="64CF24F7" w:rsidR="007A1173" w:rsidRPr="00150718" w:rsidRDefault="00160186" w:rsidP="00076229">
            <w:pPr>
              <w:jc w:val="center"/>
              <w:rPr>
                <w:rFonts w:cstheme="minorHAnsi"/>
                <w:sz w:val="24"/>
                <w:szCs w:val="24"/>
              </w:rPr>
            </w:pPr>
            <w:r>
              <w:rPr>
                <w:rFonts w:cstheme="minorHAnsi"/>
                <w:sz w:val="24"/>
                <w:szCs w:val="24"/>
              </w:rPr>
              <w:t>0</w:t>
            </w:r>
          </w:p>
        </w:tc>
        <w:tc>
          <w:tcPr>
            <w:tcW w:w="647" w:type="dxa"/>
          </w:tcPr>
          <w:p w14:paraId="77FF862E" w14:textId="4534FB5C" w:rsidR="007A1173" w:rsidRPr="00150718" w:rsidRDefault="008912D4" w:rsidP="00076229">
            <w:pPr>
              <w:jc w:val="center"/>
              <w:rPr>
                <w:rFonts w:cstheme="minorHAnsi"/>
                <w:sz w:val="24"/>
                <w:szCs w:val="24"/>
              </w:rPr>
            </w:pPr>
            <w:r>
              <w:rPr>
                <w:rFonts w:cstheme="minorHAnsi"/>
                <w:sz w:val="24"/>
                <w:szCs w:val="24"/>
              </w:rPr>
              <w:t>0</w:t>
            </w:r>
          </w:p>
        </w:tc>
        <w:tc>
          <w:tcPr>
            <w:tcW w:w="635" w:type="dxa"/>
          </w:tcPr>
          <w:p w14:paraId="20CB7AF0" w14:textId="424B872B" w:rsidR="007A1173"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39381624" w14:textId="62CA6CA6" w:rsidR="007A1173" w:rsidRPr="00150718" w:rsidRDefault="00FC1D75" w:rsidP="00076229">
            <w:pPr>
              <w:jc w:val="center"/>
              <w:rPr>
                <w:rFonts w:cstheme="minorHAnsi"/>
                <w:sz w:val="24"/>
                <w:szCs w:val="24"/>
              </w:rPr>
            </w:pPr>
            <w:r>
              <w:rPr>
                <w:rFonts w:cstheme="minorHAnsi"/>
                <w:sz w:val="24"/>
                <w:szCs w:val="24"/>
              </w:rPr>
              <w:t>2</w:t>
            </w:r>
          </w:p>
        </w:tc>
        <w:tc>
          <w:tcPr>
            <w:tcW w:w="701" w:type="dxa"/>
          </w:tcPr>
          <w:p w14:paraId="37B62B76" w14:textId="2A4121C4" w:rsidR="007A1173" w:rsidRPr="00150718" w:rsidRDefault="00FC1D75" w:rsidP="00076229">
            <w:pPr>
              <w:jc w:val="center"/>
              <w:rPr>
                <w:rFonts w:cstheme="minorHAnsi"/>
                <w:sz w:val="24"/>
                <w:szCs w:val="24"/>
              </w:rPr>
            </w:pPr>
            <w:r>
              <w:rPr>
                <w:rFonts w:cstheme="minorHAnsi"/>
                <w:sz w:val="24"/>
                <w:szCs w:val="24"/>
              </w:rPr>
              <w:t>6</w:t>
            </w:r>
          </w:p>
        </w:tc>
      </w:tr>
      <w:tr w:rsidR="00905D50" w14:paraId="7BF06468" w14:textId="77777777" w:rsidTr="00076229">
        <w:tc>
          <w:tcPr>
            <w:tcW w:w="3793" w:type="dxa"/>
          </w:tcPr>
          <w:p w14:paraId="2C9ADA82" w14:textId="0F16C092" w:rsidR="00905D50" w:rsidRDefault="00905D50" w:rsidP="00076229">
            <w:pPr>
              <w:rPr>
                <w:rFonts w:cstheme="minorHAnsi"/>
                <w:b/>
                <w:bCs/>
                <w:sz w:val="24"/>
                <w:szCs w:val="24"/>
              </w:rPr>
            </w:pPr>
            <w:r>
              <w:rPr>
                <w:rFonts w:cstheme="minorHAnsi"/>
                <w:b/>
                <w:bCs/>
                <w:sz w:val="24"/>
                <w:szCs w:val="24"/>
              </w:rPr>
              <w:t xml:space="preserve">MINOR PUBLIC DISTURBANCE </w:t>
            </w:r>
          </w:p>
        </w:tc>
        <w:tc>
          <w:tcPr>
            <w:tcW w:w="745" w:type="dxa"/>
          </w:tcPr>
          <w:p w14:paraId="4BBD7DB3" w14:textId="420D9AB6" w:rsidR="00905D50" w:rsidRPr="00150718" w:rsidRDefault="008912D4" w:rsidP="00076229">
            <w:pPr>
              <w:jc w:val="center"/>
              <w:rPr>
                <w:rFonts w:cstheme="minorHAnsi"/>
                <w:sz w:val="24"/>
                <w:szCs w:val="24"/>
              </w:rPr>
            </w:pPr>
            <w:r>
              <w:rPr>
                <w:rFonts w:cstheme="minorHAnsi"/>
                <w:sz w:val="24"/>
                <w:szCs w:val="24"/>
              </w:rPr>
              <w:t>0</w:t>
            </w:r>
          </w:p>
        </w:tc>
        <w:tc>
          <w:tcPr>
            <w:tcW w:w="681" w:type="dxa"/>
          </w:tcPr>
          <w:p w14:paraId="3F8C1904" w14:textId="1EF51435" w:rsidR="00905D50" w:rsidRPr="00150718" w:rsidRDefault="008912D4" w:rsidP="00076229">
            <w:pPr>
              <w:jc w:val="center"/>
              <w:rPr>
                <w:rFonts w:cstheme="minorHAnsi"/>
                <w:sz w:val="24"/>
                <w:szCs w:val="24"/>
              </w:rPr>
            </w:pPr>
            <w:r>
              <w:rPr>
                <w:rFonts w:cstheme="minorHAnsi"/>
                <w:sz w:val="24"/>
                <w:szCs w:val="24"/>
              </w:rPr>
              <w:t>0</w:t>
            </w:r>
          </w:p>
        </w:tc>
        <w:tc>
          <w:tcPr>
            <w:tcW w:w="727" w:type="dxa"/>
          </w:tcPr>
          <w:p w14:paraId="7CA871E3" w14:textId="3B14F1CC" w:rsidR="00905D50" w:rsidRPr="00150718" w:rsidRDefault="008912D4" w:rsidP="00076229">
            <w:pPr>
              <w:jc w:val="center"/>
              <w:rPr>
                <w:rFonts w:cstheme="minorHAnsi"/>
                <w:sz w:val="24"/>
                <w:szCs w:val="24"/>
              </w:rPr>
            </w:pPr>
            <w:r>
              <w:rPr>
                <w:rFonts w:cstheme="minorHAnsi"/>
                <w:sz w:val="24"/>
                <w:szCs w:val="24"/>
              </w:rPr>
              <w:t>0</w:t>
            </w:r>
          </w:p>
        </w:tc>
        <w:tc>
          <w:tcPr>
            <w:tcW w:w="670" w:type="dxa"/>
          </w:tcPr>
          <w:p w14:paraId="6525FD96" w14:textId="79CA0619" w:rsidR="00905D50" w:rsidRPr="00150718" w:rsidRDefault="00160186" w:rsidP="00076229">
            <w:pPr>
              <w:jc w:val="center"/>
              <w:rPr>
                <w:rFonts w:cstheme="minorHAnsi"/>
                <w:sz w:val="24"/>
                <w:szCs w:val="24"/>
              </w:rPr>
            </w:pPr>
            <w:r>
              <w:rPr>
                <w:rFonts w:cstheme="minorHAnsi"/>
                <w:sz w:val="24"/>
                <w:szCs w:val="24"/>
              </w:rPr>
              <w:t>0</w:t>
            </w:r>
          </w:p>
        </w:tc>
        <w:tc>
          <w:tcPr>
            <w:tcW w:w="647" w:type="dxa"/>
          </w:tcPr>
          <w:p w14:paraId="7D7E4186" w14:textId="1C9BBF88" w:rsidR="00905D50" w:rsidRPr="00150718" w:rsidRDefault="008912D4" w:rsidP="00076229">
            <w:pPr>
              <w:jc w:val="center"/>
              <w:rPr>
                <w:rFonts w:cstheme="minorHAnsi"/>
                <w:sz w:val="24"/>
                <w:szCs w:val="24"/>
              </w:rPr>
            </w:pPr>
            <w:r>
              <w:rPr>
                <w:rFonts w:cstheme="minorHAnsi"/>
                <w:sz w:val="24"/>
                <w:szCs w:val="24"/>
              </w:rPr>
              <w:t>0</w:t>
            </w:r>
          </w:p>
        </w:tc>
        <w:tc>
          <w:tcPr>
            <w:tcW w:w="635" w:type="dxa"/>
          </w:tcPr>
          <w:p w14:paraId="6FA4B04E" w14:textId="668D5077" w:rsidR="00905D50"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1C0C9FA4" w14:textId="3EFE1184" w:rsidR="00905D50" w:rsidRPr="00150718" w:rsidRDefault="005D0870" w:rsidP="00076229">
            <w:pPr>
              <w:jc w:val="center"/>
              <w:rPr>
                <w:rFonts w:cstheme="minorHAnsi"/>
                <w:sz w:val="24"/>
                <w:szCs w:val="24"/>
              </w:rPr>
            </w:pPr>
            <w:r>
              <w:rPr>
                <w:rFonts w:cstheme="minorHAnsi"/>
                <w:sz w:val="24"/>
                <w:szCs w:val="24"/>
              </w:rPr>
              <w:t>1</w:t>
            </w:r>
          </w:p>
        </w:tc>
        <w:tc>
          <w:tcPr>
            <w:tcW w:w="701" w:type="dxa"/>
          </w:tcPr>
          <w:p w14:paraId="2B55216F" w14:textId="58352633" w:rsidR="00905D50" w:rsidRPr="00150718" w:rsidRDefault="00160186" w:rsidP="00076229">
            <w:pPr>
              <w:jc w:val="center"/>
              <w:rPr>
                <w:rFonts w:cstheme="minorHAnsi"/>
                <w:sz w:val="24"/>
                <w:szCs w:val="24"/>
              </w:rPr>
            </w:pPr>
            <w:r>
              <w:rPr>
                <w:rFonts w:cstheme="minorHAnsi"/>
                <w:sz w:val="24"/>
                <w:szCs w:val="24"/>
              </w:rPr>
              <w:t>1</w:t>
            </w:r>
          </w:p>
        </w:tc>
      </w:tr>
      <w:tr w:rsidR="00905D50" w14:paraId="36A4450E" w14:textId="77777777" w:rsidTr="00076229">
        <w:tc>
          <w:tcPr>
            <w:tcW w:w="3793" w:type="dxa"/>
          </w:tcPr>
          <w:p w14:paraId="03D3F4D5" w14:textId="28C42C81" w:rsidR="00905D50" w:rsidRDefault="00905D50" w:rsidP="00076229">
            <w:pPr>
              <w:rPr>
                <w:rFonts w:cstheme="minorHAnsi"/>
                <w:b/>
                <w:bCs/>
                <w:sz w:val="24"/>
                <w:szCs w:val="24"/>
              </w:rPr>
            </w:pPr>
            <w:r>
              <w:rPr>
                <w:rFonts w:cstheme="minorHAnsi"/>
                <w:b/>
                <w:bCs/>
                <w:sz w:val="24"/>
                <w:szCs w:val="24"/>
              </w:rPr>
              <w:t>VEHICLES STUCK</w:t>
            </w:r>
          </w:p>
        </w:tc>
        <w:tc>
          <w:tcPr>
            <w:tcW w:w="745" w:type="dxa"/>
          </w:tcPr>
          <w:p w14:paraId="75644A0B" w14:textId="2D8CEFF5" w:rsidR="00905D50" w:rsidRPr="00150718" w:rsidRDefault="008912D4" w:rsidP="00076229">
            <w:pPr>
              <w:jc w:val="center"/>
              <w:rPr>
                <w:rFonts w:cstheme="minorHAnsi"/>
                <w:sz w:val="24"/>
                <w:szCs w:val="24"/>
              </w:rPr>
            </w:pPr>
            <w:r>
              <w:rPr>
                <w:rFonts w:cstheme="minorHAnsi"/>
                <w:sz w:val="24"/>
                <w:szCs w:val="24"/>
              </w:rPr>
              <w:t>0</w:t>
            </w:r>
          </w:p>
        </w:tc>
        <w:tc>
          <w:tcPr>
            <w:tcW w:w="681" w:type="dxa"/>
          </w:tcPr>
          <w:p w14:paraId="237990D1" w14:textId="12DE6379" w:rsidR="00905D50" w:rsidRPr="00150718" w:rsidRDefault="008912D4" w:rsidP="00076229">
            <w:pPr>
              <w:jc w:val="center"/>
              <w:rPr>
                <w:rFonts w:cstheme="minorHAnsi"/>
                <w:sz w:val="24"/>
                <w:szCs w:val="24"/>
              </w:rPr>
            </w:pPr>
            <w:r>
              <w:rPr>
                <w:rFonts w:cstheme="minorHAnsi"/>
                <w:sz w:val="24"/>
                <w:szCs w:val="24"/>
              </w:rPr>
              <w:t>0</w:t>
            </w:r>
          </w:p>
        </w:tc>
        <w:tc>
          <w:tcPr>
            <w:tcW w:w="727" w:type="dxa"/>
          </w:tcPr>
          <w:p w14:paraId="09B56F7B" w14:textId="789AC7C9" w:rsidR="00905D50" w:rsidRPr="00150718" w:rsidRDefault="008912D4" w:rsidP="00076229">
            <w:pPr>
              <w:jc w:val="center"/>
              <w:rPr>
                <w:rFonts w:cstheme="minorHAnsi"/>
                <w:sz w:val="24"/>
                <w:szCs w:val="24"/>
              </w:rPr>
            </w:pPr>
            <w:r>
              <w:rPr>
                <w:rFonts w:cstheme="minorHAnsi"/>
                <w:sz w:val="24"/>
                <w:szCs w:val="24"/>
              </w:rPr>
              <w:t>0</w:t>
            </w:r>
          </w:p>
        </w:tc>
        <w:tc>
          <w:tcPr>
            <w:tcW w:w="670" w:type="dxa"/>
          </w:tcPr>
          <w:p w14:paraId="10827516" w14:textId="5658DC46" w:rsidR="00905D50" w:rsidRPr="00150718" w:rsidRDefault="00160186" w:rsidP="00076229">
            <w:pPr>
              <w:jc w:val="center"/>
              <w:rPr>
                <w:rFonts w:cstheme="minorHAnsi"/>
                <w:sz w:val="24"/>
                <w:szCs w:val="24"/>
              </w:rPr>
            </w:pPr>
            <w:r>
              <w:rPr>
                <w:rFonts w:cstheme="minorHAnsi"/>
                <w:sz w:val="24"/>
                <w:szCs w:val="24"/>
              </w:rPr>
              <w:t>0</w:t>
            </w:r>
          </w:p>
        </w:tc>
        <w:tc>
          <w:tcPr>
            <w:tcW w:w="647" w:type="dxa"/>
          </w:tcPr>
          <w:p w14:paraId="77D297B1" w14:textId="1E0F8658" w:rsidR="00905D50" w:rsidRPr="00150718" w:rsidRDefault="008912D4" w:rsidP="00076229">
            <w:pPr>
              <w:jc w:val="center"/>
              <w:rPr>
                <w:rFonts w:cstheme="minorHAnsi"/>
                <w:sz w:val="24"/>
                <w:szCs w:val="24"/>
              </w:rPr>
            </w:pPr>
            <w:r>
              <w:rPr>
                <w:rFonts w:cstheme="minorHAnsi"/>
                <w:sz w:val="24"/>
                <w:szCs w:val="24"/>
              </w:rPr>
              <w:t>0</w:t>
            </w:r>
          </w:p>
        </w:tc>
        <w:tc>
          <w:tcPr>
            <w:tcW w:w="635" w:type="dxa"/>
          </w:tcPr>
          <w:p w14:paraId="6512652C" w14:textId="5654C8E2" w:rsidR="00905D50"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0DC03D34" w14:textId="33F2BFBC" w:rsidR="00905D50" w:rsidRPr="00150718" w:rsidRDefault="005D0870" w:rsidP="00076229">
            <w:pPr>
              <w:jc w:val="center"/>
              <w:rPr>
                <w:rFonts w:cstheme="minorHAnsi"/>
                <w:sz w:val="24"/>
                <w:szCs w:val="24"/>
              </w:rPr>
            </w:pPr>
            <w:r>
              <w:rPr>
                <w:rFonts w:cstheme="minorHAnsi"/>
                <w:sz w:val="24"/>
                <w:szCs w:val="24"/>
              </w:rPr>
              <w:t>2</w:t>
            </w:r>
          </w:p>
        </w:tc>
        <w:tc>
          <w:tcPr>
            <w:tcW w:w="701" w:type="dxa"/>
          </w:tcPr>
          <w:p w14:paraId="22F89CCE" w14:textId="0A076579" w:rsidR="00905D50" w:rsidRPr="00150718" w:rsidRDefault="00160186" w:rsidP="00076229">
            <w:pPr>
              <w:jc w:val="center"/>
              <w:rPr>
                <w:rFonts w:cstheme="minorHAnsi"/>
                <w:sz w:val="24"/>
                <w:szCs w:val="24"/>
              </w:rPr>
            </w:pPr>
            <w:r>
              <w:rPr>
                <w:rFonts w:cstheme="minorHAnsi"/>
                <w:sz w:val="24"/>
                <w:szCs w:val="24"/>
              </w:rPr>
              <w:t>2</w:t>
            </w:r>
          </w:p>
        </w:tc>
      </w:tr>
      <w:tr w:rsidR="00905D50" w14:paraId="196F80AC" w14:textId="77777777" w:rsidTr="00076229">
        <w:tc>
          <w:tcPr>
            <w:tcW w:w="3793" w:type="dxa"/>
          </w:tcPr>
          <w:p w14:paraId="6D1A571B" w14:textId="7FEF6CCE" w:rsidR="00905D50" w:rsidRDefault="00905D50" w:rsidP="00076229">
            <w:pPr>
              <w:rPr>
                <w:rFonts w:cstheme="minorHAnsi"/>
                <w:b/>
                <w:bCs/>
                <w:sz w:val="24"/>
                <w:szCs w:val="24"/>
              </w:rPr>
            </w:pPr>
            <w:r>
              <w:rPr>
                <w:rFonts w:cstheme="minorHAnsi"/>
                <w:b/>
                <w:bCs/>
                <w:sz w:val="24"/>
                <w:szCs w:val="24"/>
              </w:rPr>
              <w:t>STUCK ATV</w:t>
            </w:r>
          </w:p>
        </w:tc>
        <w:tc>
          <w:tcPr>
            <w:tcW w:w="745" w:type="dxa"/>
          </w:tcPr>
          <w:p w14:paraId="268C9BA0" w14:textId="64EF5803" w:rsidR="00905D50" w:rsidRPr="00150718" w:rsidRDefault="008912D4" w:rsidP="00076229">
            <w:pPr>
              <w:jc w:val="center"/>
              <w:rPr>
                <w:rFonts w:cstheme="minorHAnsi"/>
                <w:sz w:val="24"/>
                <w:szCs w:val="24"/>
              </w:rPr>
            </w:pPr>
            <w:r>
              <w:rPr>
                <w:rFonts w:cstheme="minorHAnsi"/>
                <w:sz w:val="24"/>
                <w:szCs w:val="24"/>
              </w:rPr>
              <w:t>0</w:t>
            </w:r>
          </w:p>
        </w:tc>
        <w:tc>
          <w:tcPr>
            <w:tcW w:w="681" w:type="dxa"/>
          </w:tcPr>
          <w:p w14:paraId="7B3B037E" w14:textId="4D105DCE" w:rsidR="00905D50" w:rsidRPr="00150718" w:rsidRDefault="008912D4" w:rsidP="00076229">
            <w:pPr>
              <w:jc w:val="center"/>
              <w:rPr>
                <w:rFonts w:cstheme="minorHAnsi"/>
                <w:sz w:val="24"/>
                <w:szCs w:val="24"/>
              </w:rPr>
            </w:pPr>
            <w:r>
              <w:rPr>
                <w:rFonts w:cstheme="minorHAnsi"/>
                <w:sz w:val="24"/>
                <w:szCs w:val="24"/>
              </w:rPr>
              <w:t>0</w:t>
            </w:r>
          </w:p>
        </w:tc>
        <w:tc>
          <w:tcPr>
            <w:tcW w:w="727" w:type="dxa"/>
          </w:tcPr>
          <w:p w14:paraId="2201E5B9" w14:textId="07EB8533" w:rsidR="00905D50" w:rsidRPr="00150718" w:rsidRDefault="008912D4" w:rsidP="00076229">
            <w:pPr>
              <w:jc w:val="center"/>
              <w:rPr>
                <w:rFonts w:cstheme="minorHAnsi"/>
                <w:sz w:val="24"/>
                <w:szCs w:val="24"/>
              </w:rPr>
            </w:pPr>
            <w:r>
              <w:rPr>
                <w:rFonts w:cstheme="minorHAnsi"/>
                <w:sz w:val="24"/>
                <w:szCs w:val="24"/>
              </w:rPr>
              <w:t>0</w:t>
            </w:r>
          </w:p>
        </w:tc>
        <w:tc>
          <w:tcPr>
            <w:tcW w:w="670" w:type="dxa"/>
          </w:tcPr>
          <w:p w14:paraId="3DD6A1E1" w14:textId="2A07588D" w:rsidR="00905D50" w:rsidRPr="00150718" w:rsidRDefault="00160186" w:rsidP="00076229">
            <w:pPr>
              <w:jc w:val="center"/>
              <w:rPr>
                <w:rFonts w:cstheme="minorHAnsi"/>
                <w:sz w:val="24"/>
                <w:szCs w:val="24"/>
              </w:rPr>
            </w:pPr>
            <w:r>
              <w:rPr>
                <w:rFonts w:cstheme="minorHAnsi"/>
                <w:sz w:val="24"/>
                <w:szCs w:val="24"/>
              </w:rPr>
              <w:t>0</w:t>
            </w:r>
          </w:p>
        </w:tc>
        <w:tc>
          <w:tcPr>
            <w:tcW w:w="647" w:type="dxa"/>
          </w:tcPr>
          <w:p w14:paraId="6E0D0D00" w14:textId="54A1B1D0" w:rsidR="00905D50" w:rsidRPr="00150718" w:rsidRDefault="008912D4" w:rsidP="00076229">
            <w:pPr>
              <w:jc w:val="center"/>
              <w:rPr>
                <w:rFonts w:cstheme="minorHAnsi"/>
                <w:sz w:val="24"/>
                <w:szCs w:val="24"/>
              </w:rPr>
            </w:pPr>
            <w:r>
              <w:rPr>
                <w:rFonts w:cstheme="minorHAnsi"/>
                <w:sz w:val="24"/>
                <w:szCs w:val="24"/>
              </w:rPr>
              <w:t>0</w:t>
            </w:r>
          </w:p>
        </w:tc>
        <w:tc>
          <w:tcPr>
            <w:tcW w:w="635" w:type="dxa"/>
          </w:tcPr>
          <w:p w14:paraId="05B8B828" w14:textId="0DAB7646" w:rsidR="00905D50" w:rsidRPr="00150718" w:rsidRDefault="005D0870" w:rsidP="00076229">
            <w:pPr>
              <w:jc w:val="center"/>
              <w:rPr>
                <w:rFonts w:cstheme="minorHAnsi"/>
                <w:sz w:val="24"/>
                <w:szCs w:val="24"/>
              </w:rPr>
            </w:pPr>
            <w:r>
              <w:rPr>
                <w:rFonts w:cstheme="minorHAnsi"/>
                <w:sz w:val="24"/>
                <w:szCs w:val="24"/>
              </w:rPr>
              <w:t>0</w:t>
            </w:r>
          </w:p>
        </w:tc>
        <w:tc>
          <w:tcPr>
            <w:tcW w:w="751" w:type="dxa"/>
            <w:gridSpan w:val="2"/>
          </w:tcPr>
          <w:p w14:paraId="1A7D9373" w14:textId="02B24D6B" w:rsidR="00905D50" w:rsidRPr="00150718" w:rsidRDefault="005D0870" w:rsidP="00076229">
            <w:pPr>
              <w:jc w:val="center"/>
              <w:rPr>
                <w:rFonts w:cstheme="minorHAnsi"/>
                <w:sz w:val="24"/>
                <w:szCs w:val="24"/>
              </w:rPr>
            </w:pPr>
            <w:r>
              <w:rPr>
                <w:rFonts w:cstheme="minorHAnsi"/>
                <w:sz w:val="24"/>
                <w:szCs w:val="24"/>
              </w:rPr>
              <w:t>1</w:t>
            </w:r>
          </w:p>
        </w:tc>
        <w:tc>
          <w:tcPr>
            <w:tcW w:w="701" w:type="dxa"/>
          </w:tcPr>
          <w:p w14:paraId="5E8E701A" w14:textId="58CC787F" w:rsidR="00905D50" w:rsidRPr="00150718" w:rsidRDefault="00160186" w:rsidP="00076229">
            <w:pPr>
              <w:jc w:val="center"/>
              <w:rPr>
                <w:rFonts w:cstheme="minorHAnsi"/>
                <w:sz w:val="24"/>
                <w:szCs w:val="24"/>
              </w:rPr>
            </w:pPr>
            <w:r>
              <w:rPr>
                <w:rFonts w:cstheme="minorHAnsi"/>
                <w:sz w:val="24"/>
                <w:szCs w:val="24"/>
              </w:rPr>
              <w:t>1</w:t>
            </w:r>
          </w:p>
        </w:tc>
      </w:tr>
      <w:tr w:rsidR="00905D50" w14:paraId="56EE61A0" w14:textId="77777777" w:rsidTr="00076229">
        <w:tc>
          <w:tcPr>
            <w:tcW w:w="3793" w:type="dxa"/>
          </w:tcPr>
          <w:p w14:paraId="4ACB91A5" w14:textId="1FFEA37D" w:rsidR="00905D50" w:rsidRDefault="00905D50" w:rsidP="00076229">
            <w:pPr>
              <w:rPr>
                <w:rFonts w:cstheme="minorHAnsi"/>
                <w:b/>
                <w:bCs/>
                <w:sz w:val="24"/>
                <w:szCs w:val="24"/>
              </w:rPr>
            </w:pPr>
            <w:r>
              <w:rPr>
                <w:rFonts w:cstheme="minorHAnsi"/>
                <w:b/>
                <w:bCs/>
                <w:sz w:val="24"/>
                <w:szCs w:val="24"/>
              </w:rPr>
              <w:t>TRANSPORT TO HEALTH CENTRE</w:t>
            </w:r>
          </w:p>
        </w:tc>
        <w:tc>
          <w:tcPr>
            <w:tcW w:w="745" w:type="dxa"/>
          </w:tcPr>
          <w:p w14:paraId="7E9F4F76" w14:textId="7161B570" w:rsidR="00905D50" w:rsidRPr="00150718" w:rsidRDefault="008912D4" w:rsidP="00076229">
            <w:pPr>
              <w:jc w:val="center"/>
              <w:rPr>
                <w:rFonts w:cstheme="minorHAnsi"/>
                <w:sz w:val="24"/>
                <w:szCs w:val="24"/>
              </w:rPr>
            </w:pPr>
            <w:r>
              <w:rPr>
                <w:rFonts w:cstheme="minorHAnsi"/>
                <w:sz w:val="24"/>
                <w:szCs w:val="24"/>
              </w:rPr>
              <w:t>0</w:t>
            </w:r>
          </w:p>
        </w:tc>
        <w:tc>
          <w:tcPr>
            <w:tcW w:w="681" w:type="dxa"/>
          </w:tcPr>
          <w:p w14:paraId="40B870FB" w14:textId="4C7A8791" w:rsidR="00905D50" w:rsidRPr="00150718" w:rsidRDefault="008912D4" w:rsidP="00076229">
            <w:pPr>
              <w:jc w:val="center"/>
              <w:rPr>
                <w:rFonts w:cstheme="minorHAnsi"/>
                <w:sz w:val="24"/>
                <w:szCs w:val="24"/>
              </w:rPr>
            </w:pPr>
            <w:r>
              <w:rPr>
                <w:rFonts w:cstheme="minorHAnsi"/>
                <w:sz w:val="24"/>
                <w:szCs w:val="24"/>
              </w:rPr>
              <w:t>0</w:t>
            </w:r>
          </w:p>
        </w:tc>
        <w:tc>
          <w:tcPr>
            <w:tcW w:w="727" w:type="dxa"/>
          </w:tcPr>
          <w:p w14:paraId="7ED3249F" w14:textId="13AFA583" w:rsidR="00905D50" w:rsidRPr="00150718" w:rsidRDefault="008912D4" w:rsidP="00076229">
            <w:pPr>
              <w:jc w:val="center"/>
              <w:rPr>
                <w:rFonts w:cstheme="minorHAnsi"/>
                <w:sz w:val="24"/>
                <w:szCs w:val="24"/>
              </w:rPr>
            </w:pPr>
            <w:r>
              <w:rPr>
                <w:rFonts w:cstheme="minorHAnsi"/>
                <w:sz w:val="24"/>
                <w:szCs w:val="24"/>
              </w:rPr>
              <w:t>0</w:t>
            </w:r>
          </w:p>
        </w:tc>
        <w:tc>
          <w:tcPr>
            <w:tcW w:w="670" w:type="dxa"/>
          </w:tcPr>
          <w:p w14:paraId="0530E6FE" w14:textId="76DCDB02" w:rsidR="00905D50" w:rsidRPr="00150718" w:rsidRDefault="00160186" w:rsidP="00076229">
            <w:pPr>
              <w:jc w:val="center"/>
              <w:rPr>
                <w:rFonts w:cstheme="minorHAnsi"/>
                <w:sz w:val="24"/>
                <w:szCs w:val="24"/>
              </w:rPr>
            </w:pPr>
            <w:r>
              <w:rPr>
                <w:rFonts w:cstheme="minorHAnsi"/>
                <w:sz w:val="24"/>
                <w:szCs w:val="24"/>
              </w:rPr>
              <w:t>1</w:t>
            </w:r>
          </w:p>
        </w:tc>
        <w:tc>
          <w:tcPr>
            <w:tcW w:w="647" w:type="dxa"/>
          </w:tcPr>
          <w:p w14:paraId="401A623C" w14:textId="5A2F5C37" w:rsidR="00905D50" w:rsidRPr="00150718" w:rsidRDefault="008912D4" w:rsidP="00076229">
            <w:pPr>
              <w:jc w:val="center"/>
              <w:rPr>
                <w:rFonts w:cstheme="minorHAnsi"/>
                <w:sz w:val="24"/>
                <w:szCs w:val="24"/>
              </w:rPr>
            </w:pPr>
            <w:r>
              <w:rPr>
                <w:rFonts w:cstheme="minorHAnsi"/>
                <w:sz w:val="24"/>
                <w:szCs w:val="24"/>
              </w:rPr>
              <w:t>0</w:t>
            </w:r>
          </w:p>
        </w:tc>
        <w:tc>
          <w:tcPr>
            <w:tcW w:w="635" w:type="dxa"/>
          </w:tcPr>
          <w:p w14:paraId="4F3767F8" w14:textId="4FF02364" w:rsidR="00905D50" w:rsidRPr="00150718" w:rsidRDefault="005D0870" w:rsidP="00076229">
            <w:pPr>
              <w:jc w:val="center"/>
              <w:rPr>
                <w:rFonts w:cstheme="minorHAnsi"/>
                <w:sz w:val="24"/>
                <w:szCs w:val="24"/>
              </w:rPr>
            </w:pPr>
            <w:r>
              <w:rPr>
                <w:rFonts w:cstheme="minorHAnsi"/>
                <w:sz w:val="24"/>
                <w:szCs w:val="24"/>
              </w:rPr>
              <w:t>1</w:t>
            </w:r>
          </w:p>
        </w:tc>
        <w:tc>
          <w:tcPr>
            <w:tcW w:w="751" w:type="dxa"/>
            <w:gridSpan w:val="2"/>
          </w:tcPr>
          <w:p w14:paraId="1B9C7C93" w14:textId="0D50A53E" w:rsidR="00905D50" w:rsidRPr="00150718" w:rsidRDefault="005D0870" w:rsidP="00076229">
            <w:pPr>
              <w:jc w:val="center"/>
              <w:rPr>
                <w:rFonts w:cstheme="minorHAnsi"/>
                <w:sz w:val="24"/>
                <w:szCs w:val="24"/>
              </w:rPr>
            </w:pPr>
            <w:r>
              <w:rPr>
                <w:rFonts w:cstheme="minorHAnsi"/>
                <w:sz w:val="24"/>
                <w:szCs w:val="24"/>
              </w:rPr>
              <w:t>1</w:t>
            </w:r>
          </w:p>
        </w:tc>
        <w:tc>
          <w:tcPr>
            <w:tcW w:w="701" w:type="dxa"/>
          </w:tcPr>
          <w:p w14:paraId="5D63C0F5" w14:textId="37377A0D" w:rsidR="00905D50" w:rsidRPr="00150718" w:rsidRDefault="00160186" w:rsidP="00076229">
            <w:pPr>
              <w:jc w:val="center"/>
              <w:rPr>
                <w:rFonts w:cstheme="minorHAnsi"/>
                <w:sz w:val="24"/>
                <w:szCs w:val="24"/>
              </w:rPr>
            </w:pPr>
            <w:r>
              <w:rPr>
                <w:rFonts w:cstheme="minorHAnsi"/>
                <w:sz w:val="24"/>
                <w:szCs w:val="24"/>
              </w:rPr>
              <w:t>3</w:t>
            </w:r>
          </w:p>
        </w:tc>
      </w:tr>
      <w:tr w:rsidR="00905D50" w14:paraId="65785B7B" w14:textId="77777777" w:rsidTr="00076229">
        <w:tc>
          <w:tcPr>
            <w:tcW w:w="3793" w:type="dxa"/>
          </w:tcPr>
          <w:p w14:paraId="4D408DB2" w14:textId="67344197" w:rsidR="00905D50" w:rsidRDefault="00905D50" w:rsidP="00076229">
            <w:pPr>
              <w:rPr>
                <w:rFonts w:cstheme="minorHAnsi"/>
                <w:b/>
                <w:bCs/>
                <w:sz w:val="24"/>
                <w:szCs w:val="24"/>
              </w:rPr>
            </w:pPr>
            <w:r>
              <w:rPr>
                <w:rFonts w:cstheme="minorHAnsi"/>
                <w:b/>
                <w:bCs/>
                <w:sz w:val="24"/>
                <w:szCs w:val="24"/>
              </w:rPr>
              <w:t>INTOXICATED PERSON</w:t>
            </w:r>
          </w:p>
        </w:tc>
        <w:tc>
          <w:tcPr>
            <w:tcW w:w="745" w:type="dxa"/>
          </w:tcPr>
          <w:p w14:paraId="4088C8CB" w14:textId="546D5247" w:rsidR="00905D50" w:rsidRPr="00150718" w:rsidRDefault="008912D4" w:rsidP="00076229">
            <w:pPr>
              <w:jc w:val="center"/>
              <w:rPr>
                <w:rFonts w:cstheme="minorHAnsi"/>
                <w:sz w:val="24"/>
                <w:szCs w:val="24"/>
              </w:rPr>
            </w:pPr>
            <w:r>
              <w:rPr>
                <w:rFonts w:cstheme="minorHAnsi"/>
                <w:sz w:val="24"/>
                <w:szCs w:val="24"/>
              </w:rPr>
              <w:t>0</w:t>
            </w:r>
          </w:p>
        </w:tc>
        <w:tc>
          <w:tcPr>
            <w:tcW w:w="681" w:type="dxa"/>
          </w:tcPr>
          <w:p w14:paraId="5A8BF97F" w14:textId="1715FE00" w:rsidR="00905D50" w:rsidRPr="00150718" w:rsidRDefault="001E7F39" w:rsidP="00076229">
            <w:pPr>
              <w:jc w:val="center"/>
              <w:rPr>
                <w:rFonts w:cstheme="minorHAnsi"/>
                <w:sz w:val="24"/>
                <w:szCs w:val="24"/>
              </w:rPr>
            </w:pPr>
            <w:r>
              <w:rPr>
                <w:rFonts w:cstheme="minorHAnsi"/>
                <w:sz w:val="24"/>
                <w:szCs w:val="24"/>
              </w:rPr>
              <w:t>1</w:t>
            </w:r>
          </w:p>
        </w:tc>
        <w:tc>
          <w:tcPr>
            <w:tcW w:w="727" w:type="dxa"/>
          </w:tcPr>
          <w:p w14:paraId="46EF709A" w14:textId="00FA56C6" w:rsidR="00905D50" w:rsidRPr="00150718" w:rsidRDefault="008912D4" w:rsidP="00076229">
            <w:pPr>
              <w:jc w:val="center"/>
              <w:rPr>
                <w:rFonts w:cstheme="minorHAnsi"/>
                <w:sz w:val="24"/>
                <w:szCs w:val="24"/>
              </w:rPr>
            </w:pPr>
            <w:r>
              <w:rPr>
                <w:rFonts w:cstheme="minorHAnsi"/>
                <w:sz w:val="24"/>
                <w:szCs w:val="24"/>
              </w:rPr>
              <w:t>0</w:t>
            </w:r>
          </w:p>
        </w:tc>
        <w:tc>
          <w:tcPr>
            <w:tcW w:w="670" w:type="dxa"/>
          </w:tcPr>
          <w:p w14:paraId="6ABF9A43" w14:textId="2B676D9C" w:rsidR="00905D50" w:rsidRPr="00150718" w:rsidRDefault="00160186" w:rsidP="00076229">
            <w:pPr>
              <w:jc w:val="center"/>
              <w:rPr>
                <w:rFonts w:cstheme="minorHAnsi"/>
                <w:sz w:val="24"/>
                <w:szCs w:val="24"/>
              </w:rPr>
            </w:pPr>
            <w:r>
              <w:rPr>
                <w:rFonts w:cstheme="minorHAnsi"/>
                <w:sz w:val="24"/>
                <w:szCs w:val="24"/>
              </w:rPr>
              <w:t>10</w:t>
            </w:r>
          </w:p>
        </w:tc>
        <w:tc>
          <w:tcPr>
            <w:tcW w:w="647" w:type="dxa"/>
          </w:tcPr>
          <w:p w14:paraId="538DDFC5" w14:textId="65F19A25" w:rsidR="00905D50" w:rsidRPr="00150718" w:rsidRDefault="008912D4" w:rsidP="00076229">
            <w:pPr>
              <w:jc w:val="center"/>
              <w:rPr>
                <w:rFonts w:cstheme="minorHAnsi"/>
                <w:sz w:val="24"/>
                <w:szCs w:val="24"/>
              </w:rPr>
            </w:pPr>
            <w:r>
              <w:rPr>
                <w:rFonts w:cstheme="minorHAnsi"/>
                <w:sz w:val="24"/>
                <w:szCs w:val="24"/>
              </w:rPr>
              <w:t>0</w:t>
            </w:r>
          </w:p>
        </w:tc>
        <w:tc>
          <w:tcPr>
            <w:tcW w:w="635" w:type="dxa"/>
          </w:tcPr>
          <w:p w14:paraId="04CE63D5" w14:textId="4A8A8DEB" w:rsidR="00905D50" w:rsidRPr="00150718" w:rsidRDefault="005D0870" w:rsidP="00076229">
            <w:pPr>
              <w:jc w:val="center"/>
              <w:rPr>
                <w:rFonts w:cstheme="minorHAnsi"/>
                <w:sz w:val="24"/>
                <w:szCs w:val="24"/>
              </w:rPr>
            </w:pPr>
            <w:r>
              <w:rPr>
                <w:rFonts w:cstheme="minorHAnsi"/>
                <w:sz w:val="24"/>
                <w:szCs w:val="24"/>
              </w:rPr>
              <w:t>8</w:t>
            </w:r>
          </w:p>
        </w:tc>
        <w:tc>
          <w:tcPr>
            <w:tcW w:w="751" w:type="dxa"/>
            <w:gridSpan w:val="2"/>
          </w:tcPr>
          <w:p w14:paraId="7CD89EFE" w14:textId="69DFE4CF" w:rsidR="00905D50" w:rsidRPr="00150718" w:rsidRDefault="005D0870" w:rsidP="00076229">
            <w:pPr>
              <w:jc w:val="center"/>
              <w:rPr>
                <w:rFonts w:cstheme="minorHAnsi"/>
                <w:sz w:val="24"/>
                <w:szCs w:val="24"/>
              </w:rPr>
            </w:pPr>
            <w:r>
              <w:rPr>
                <w:rFonts w:cstheme="minorHAnsi"/>
                <w:sz w:val="24"/>
                <w:szCs w:val="24"/>
              </w:rPr>
              <w:t>1</w:t>
            </w:r>
          </w:p>
        </w:tc>
        <w:tc>
          <w:tcPr>
            <w:tcW w:w="701" w:type="dxa"/>
          </w:tcPr>
          <w:p w14:paraId="1D587475" w14:textId="54211E9F" w:rsidR="00905D50" w:rsidRPr="00150718" w:rsidRDefault="00076229" w:rsidP="00076229">
            <w:pPr>
              <w:jc w:val="center"/>
              <w:rPr>
                <w:rFonts w:cstheme="minorHAnsi"/>
                <w:sz w:val="24"/>
                <w:szCs w:val="24"/>
              </w:rPr>
            </w:pPr>
            <w:r>
              <w:rPr>
                <w:rFonts w:cstheme="minorHAnsi"/>
                <w:sz w:val="24"/>
                <w:szCs w:val="24"/>
              </w:rPr>
              <w:t>20</w:t>
            </w:r>
          </w:p>
        </w:tc>
      </w:tr>
      <w:tr w:rsidR="00076229" w14:paraId="088CAEE8" w14:textId="1C30E965" w:rsidTr="00076229">
        <w:tblPrEx>
          <w:tblLook w:val="0000" w:firstRow="0" w:lastRow="0" w:firstColumn="0" w:lastColumn="0" w:noHBand="0" w:noVBand="0"/>
        </w:tblPrEx>
        <w:trPr>
          <w:gridBefore w:val="5"/>
          <w:wBefore w:w="6616" w:type="dxa"/>
          <w:trHeight w:val="390"/>
        </w:trPr>
        <w:tc>
          <w:tcPr>
            <w:tcW w:w="2025" w:type="dxa"/>
            <w:gridSpan w:val="3"/>
          </w:tcPr>
          <w:p w14:paraId="02A4D504" w14:textId="61FDA4BA" w:rsidR="00076229" w:rsidRPr="00076229" w:rsidRDefault="00076229" w:rsidP="00076229">
            <w:pPr>
              <w:rPr>
                <w:rFonts w:cstheme="minorHAnsi"/>
                <w:sz w:val="20"/>
                <w:szCs w:val="20"/>
              </w:rPr>
            </w:pPr>
            <w:r w:rsidRPr="00076229">
              <w:rPr>
                <w:rFonts w:cstheme="minorHAnsi"/>
                <w:sz w:val="16"/>
                <w:szCs w:val="16"/>
              </w:rPr>
              <w:t>TOTAL NUMBER OF INCIDENTS RESPONDED TO.</w:t>
            </w:r>
          </w:p>
        </w:tc>
        <w:tc>
          <w:tcPr>
            <w:tcW w:w="709" w:type="dxa"/>
            <w:gridSpan w:val="2"/>
          </w:tcPr>
          <w:p w14:paraId="1B767AB8" w14:textId="149FF084" w:rsidR="00076229" w:rsidRPr="00076229" w:rsidRDefault="00076229" w:rsidP="00076229">
            <w:pPr>
              <w:jc w:val="center"/>
              <w:rPr>
                <w:rFonts w:cstheme="minorHAnsi"/>
                <w:sz w:val="24"/>
                <w:szCs w:val="24"/>
                <w:u w:val="single"/>
              </w:rPr>
            </w:pPr>
            <w:r>
              <w:rPr>
                <w:rFonts w:cstheme="minorHAnsi"/>
                <w:sz w:val="24"/>
                <w:szCs w:val="24"/>
                <w:u w:val="single"/>
              </w:rPr>
              <w:t>169</w:t>
            </w:r>
          </w:p>
        </w:tc>
      </w:tr>
    </w:tbl>
    <w:p w14:paraId="464FA8A6" w14:textId="77777777" w:rsidR="002A7292" w:rsidRPr="002A7292" w:rsidRDefault="002A7292" w:rsidP="00A73D71">
      <w:pPr>
        <w:rPr>
          <w:rFonts w:cstheme="minorHAnsi"/>
          <w:sz w:val="32"/>
          <w:szCs w:val="32"/>
          <w:u w:val="single"/>
        </w:rPr>
      </w:pPr>
    </w:p>
    <w:p w14:paraId="0DD9A219" w14:textId="712C5C24" w:rsidR="00F0069B" w:rsidRDefault="00F0069B" w:rsidP="00A73D71">
      <w:pPr>
        <w:rPr>
          <w:rFonts w:cstheme="minorHAnsi"/>
          <w:sz w:val="32"/>
          <w:szCs w:val="32"/>
          <w:u w:val="single"/>
        </w:rPr>
      </w:pPr>
    </w:p>
    <w:p w14:paraId="05673A36" w14:textId="61CF2A54" w:rsidR="00957420" w:rsidRDefault="00957420" w:rsidP="00024691">
      <w:pPr>
        <w:rPr>
          <w:rFonts w:ascii="Arial Black" w:hAnsi="Arial Black"/>
          <w:b/>
          <w:bCs/>
          <w:sz w:val="32"/>
          <w:szCs w:val="32"/>
          <w:u w:val="single"/>
        </w:rPr>
      </w:pPr>
      <w:r>
        <w:rPr>
          <w:rFonts w:ascii="Arial Black" w:hAnsi="Arial Black"/>
          <w:b/>
          <w:bCs/>
          <w:sz w:val="32"/>
          <w:szCs w:val="32"/>
          <w:u w:val="single"/>
        </w:rPr>
        <w:lastRenderedPageBreak/>
        <w:t xml:space="preserve">FINANCIAL STATEMENT                                        </w:t>
      </w:r>
      <w:r w:rsidRPr="00957420">
        <w:rPr>
          <w:rFonts w:cstheme="minorHAnsi"/>
          <w:sz w:val="32"/>
          <w:szCs w:val="32"/>
          <w:u w:val="single"/>
        </w:rPr>
        <w:t>Pg.14</w:t>
      </w:r>
    </w:p>
    <w:p w14:paraId="42CF7CAD" w14:textId="0F5ED983" w:rsidR="00957420" w:rsidRDefault="003E77CF" w:rsidP="00024691">
      <w:pPr>
        <w:rPr>
          <w:rFonts w:ascii="Arial Black" w:hAnsi="Arial Black"/>
          <w:b/>
          <w:bCs/>
          <w:sz w:val="32"/>
          <w:szCs w:val="32"/>
          <w:u w:val="single"/>
        </w:rPr>
      </w:pPr>
      <w:r>
        <w:rPr>
          <w:rFonts w:ascii="Arial Black" w:hAnsi="Arial Black"/>
          <w:b/>
          <w:bCs/>
          <w:noProof/>
          <w:sz w:val="32"/>
          <w:szCs w:val="32"/>
          <w:u w:val="single"/>
        </w:rPr>
        <w:drawing>
          <wp:inline distT="0" distB="0" distL="0" distR="0" wp14:anchorId="44CB2AD1" wp14:editId="4EF9B70C">
            <wp:extent cx="5942330" cy="6767054"/>
            <wp:effectExtent l="0" t="0" r="127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8198" cy="6773736"/>
                    </a:xfrm>
                    <a:prstGeom prst="rect">
                      <a:avLst/>
                    </a:prstGeom>
                  </pic:spPr>
                </pic:pic>
              </a:graphicData>
            </a:graphic>
          </wp:inline>
        </w:drawing>
      </w:r>
    </w:p>
    <w:p w14:paraId="2B3ADEFA" w14:textId="017EA6FD" w:rsidR="00024691" w:rsidRDefault="00024691" w:rsidP="00024691">
      <w:pPr>
        <w:rPr>
          <w:rFonts w:cstheme="minorHAnsi"/>
          <w:sz w:val="32"/>
          <w:szCs w:val="32"/>
          <w:u w:val="single"/>
        </w:rPr>
      </w:pPr>
      <w:r w:rsidRPr="00046564">
        <w:rPr>
          <w:rFonts w:ascii="Arial Black" w:hAnsi="Arial Black"/>
          <w:b/>
          <w:bCs/>
          <w:sz w:val="32"/>
          <w:szCs w:val="32"/>
          <w:u w:val="single"/>
        </w:rPr>
        <w:lastRenderedPageBreak/>
        <w:t>F</w:t>
      </w:r>
      <w:r>
        <w:rPr>
          <w:rFonts w:ascii="Arial Black" w:hAnsi="Arial Black"/>
          <w:b/>
          <w:bCs/>
          <w:sz w:val="32"/>
          <w:szCs w:val="32"/>
          <w:u w:val="single"/>
        </w:rPr>
        <w:t xml:space="preserve">ORMS AND REPORTS                                           </w:t>
      </w:r>
      <w:r w:rsidRPr="00046564">
        <w:rPr>
          <w:rFonts w:ascii="Arial Black" w:hAnsi="Arial Black"/>
          <w:b/>
          <w:bCs/>
          <w:sz w:val="32"/>
          <w:szCs w:val="32"/>
          <w:u w:val="single"/>
        </w:rPr>
        <w:t xml:space="preserve"> </w:t>
      </w:r>
      <w:r w:rsidRPr="00046564">
        <w:rPr>
          <w:rFonts w:cstheme="minorHAnsi"/>
          <w:sz w:val="32"/>
          <w:szCs w:val="32"/>
          <w:u w:val="single"/>
        </w:rPr>
        <w:t>Pg.1</w:t>
      </w:r>
      <w:r w:rsidR="003E77CF">
        <w:rPr>
          <w:rFonts w:cstheme="minorHAnsi"/>
          <w:sz w:val="32"/>
          <w:szCs w:val="32"/>
          <w:u w:val="single"/>
        </w:rPr>
        <w:t>5</w:t>
      </w:r>
    </w:p>
    <w:p w14:paraId="2A7D777D" w14:textId="682B95B0" w:rsidR="00024691" w:rsidRDefault="00024691" w:rsidP="00024691">
      <w:pPr>
        <w:rPr>
          <w:rFonts w:cstheme="minorHAnsi"/>
          <w:sz w:val="28"/>
          <w:szCs w:val="28"/>
        </w:rPr>
      </w:pPr>
      <w:r>
        <w:rPr>
          <w:rFonts w:cstheme="minorHAnsi"/>
          <w:sz w:val="28"/>
          <w:szCs w:val="28"/>
        </w:rPr>
        <w:t>The creation of forms and a reporting system was one of the more challenging aspects of developing this program. Below is the various forms and reports used for keeping track of shifts and incidents responded to</w:t>
      </w:r>
      <w:r w:rsidR="00250A35">
        <w:rPr>
          <w:rFonts w:cstheme="minorHAnsi"/>
          <w:sz w:val="28"/>
          <w:szCs w:val="28"/>
        </w:rPr>
        <w:t>.</w:t>
      </w:r>
    </w:p>
    <w:p w14:paraId="6B1A6EB5" w14:textId="152DC50A" w:rsidR="00250A35" w:rsidRDefault="00250A35" w:rsidP="00024691">
      <w:pPr>
        <w:rPr>
          <w:rFonts w:cstheme="minorHAnsi"/>
          <w:sz w:val="28"/>
          <w:szCs w:val="28"/>
        </w:rPr>
      </w:pPr>
      <w:r>
        <w:rPr>
          <w:rFonts w:cstheme="minorHAnsi"/>
          <w:noProof/>
          <w:sz w:val="28"/>
          <w:szCs w:val="28"/>
        </w:rPr>
        <w:drawing>
          <wp:inline distT="0" distB="0" distL="0" distR="0" wp14:anchorId="17ECCF80" wp14:editId="6E79B13C">
            <wp:extent cx="5943600" cy="4276725"/>
            <wp:effectExtent l="0" t="0" r="0" b="952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4276725"/>
                    </a:xfrm>
                    <a:prstGeom prst="rect">
                      <a:avLst/>
                    </a:prstGeom>
                  </pic:spPr>
                </pic:pic>
              </a:graphicData>
            </a:graphic>
          </wp:inline>
        </w:drawing>
      </w:r>
    </w:p>
    <w:p w14:paraId="253EF485" w14:textId="7B376B41" w:rsidR="00250A35" w:rsidRDefault="00250A35" w:rsidP="00024691">
      <w:pPr>
        <w:rPr>
          <w:rFonts w:cstheme="minorHAnsi"/>
          <w:sz w:val="28"/>
          <w:szCs w:val="28"/>
        </w:rPr>
      </w:pPr>
      <w:r>
        <w:rPr>
          <w:rFonts w:cstheme="minorHAnsi"/>
          <w:sz w:val="28"/>
          <w:szCs w:val="28"/>
        </w:rPr>
        <w:t xml:space="preserve"> </w:t>
      </w:r>
    </w:p>
    <w:p w14:paraId="2C1B97D9" w14:textId="2C889DC7" w:rsidR="00941027" w:rsidRDefault="00941027" w:rsidP="00024691">
      <w:pPr>
        <w:rPr>
          <w:rFonts w:cstheme="minorHAnsi"/>
          <w:sz w:val="28"/>
          <w:szCs w:val="28"/>
        </w:rPr>
      </w:pPr>
    </w:p>
    <w:p w14:paraId="10199A03" w14:textId="413619D7" w:rsidR="00250A35" w:rsidRDefault="00250A35" w:rsidP="00024691">
      <w:pPr>
        <w:rPr>
          <w:rFonts w:cstheme="minorHAnsi"/>
          <w:sz w:val="28"/>
          <w:szCs w:val="28"/>
        </w:rPr>
      </w:pPr>
    </w:p>
    <w:p w14:paraId="538A2226" w14:textId="754CEBDC" w:rsidR="00250A35" w:rsidRDefault="00250A35" w:rsidP="00024691">
      <w:pPr>
        <w:rPr>
          <w:rFonts w:cstheme="minorHAnsi"/>
          <w:sz w:val="28"/>
          <w:szCs w:val="28"/>
        </w:rPr>
      </w:pPr>
    </w:p>
    <w:p w14:paraId="230151E2" w14:textId="04AF016E" w:rsidR="00250A35" w:rsidRDefault="00250A35" w:rsidP="00024691">
      <w:pPr>
        <w:rPr>
          <w:rFonts w:cstheme="minorHAnsi"/>
          <w:sz w:val="28"/>
          <w:szCs w:val="28"/>
        </w:rPr>
      </w:pPr>
    </w:p>
    <w:p w14:paraId="48D68086" w14:textId="093ACA94" w:rsidR="00250A35" w:rsidRDefault="00250A35" w:rsidP="00250A35">
      <w:pPr>
        <w:jc w:val="right"/>
        <w:rPr>
          <w:rFonts w:cstheme="minorHAnsi"/>
          <w:sz w:val="28"/>
          <w:szCs w:val="28"/>
        </w:rPr>
      </w:pPr>
      <w:r>
        <w:rPr>
          <w:rFonts w:cstheme="minorHAnsi"/>
          <w:sz w:val="28"/>
          <w:szCs w:val="28"/>
        </w:rPr>
        <w:lastRenderedPageBreak/>
        <w:t>Pg. 1</w:t>
      </w:r>
      <w:r w:rsidR="003E77CF">
        <w:rPr>
          <w:rFonts w:cstheme="minorHAnsi"/>
          <w:sz w:val="28"/>
          <w:szCs w:val="28"/>
        </w:rPr>
        <w:t>6</w:t>
      </w:r>
    </w:p>
    <w:p w14:paraId="69488FD5" w14:textId="13522A58" w:rsidR="00941027" w:rsidRDefault="00941027" w:rsidP="00024691">
      <w:pPr>
        <w:rPr>
          <w:rFonts w:cstheme="minorHAnsi"/>
          <w:sz w:val="28"/>
          <w:szCs w:val="28"/>
        </w:rPr>
      </w:pPr>
      <w:r>
        <w:rPr>
          <w:rFonts w:cstheme="minorHAnsi"/>
          <w:noProof/>
          <w:sz w:val="28"/>
          <w:szCs w:val="28"/>
        </w:rPr>
        <w:drawing>
          <wp:inline distT="0" distB="0" distL="0" distR="0" wp14:anchorId="32AF79AE" wp14:editId="59159882">
            <wp:extent cx="5943600" cy="6886575"/>
            <wp:effectExtent l="0" t="0" r="0" b="952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886575"/>
                    </a:xfrm>
                    <a:prstGeom prst="rect">
                      <a:avLst/>
                    </a:prstGeom>
                  </pic:spPr>
                </pic:pic>
              </a:graphicData>
            </a:graphic>
          </wp:inline>
        </w:drawing>
      </w:r>
    </w:p>
    <w:p w14:paraId="522F2A8A" w14:textId="0055B47E" w:rsidR="00250A35" w:rsidRDefault="00250A35" w:rsidP="00250A35">
      <w:pPr>
        <w:jc w:val="right"/>
        <w:rPr>
          <w:rFonts w:cstheme="minorHAnsi"/>
          <w:sz w:val="28"/>
          <w:szCs w:val="28"/>
        </w:rPr>
      </w:pPr>
      <w:r>
        <w:rPr>
          <w:rFonts w:cstheme="minorHAnsi"/>
          <w:sz w:val="28"/>
          <w:szCs w:val="28"/>
        </w:rPr>
        <w:lastRenderedPageBreak/>
        <w:t>Pg. 1</w:t>
      </w:r>
      <w:r w:rsidR="003E77CF">
        <w:rPr>
          <w:rFonts w:cstheme="minorHAnsi"/>
          <w:sz w:val="28"/>
          <w:szCs w:val="28"/>
        </w:rPr>
        <w:t>7</w:t>
      </w:r>
    </w:p>
    <w:p w14:paraId="70CDB818" w14:textId="515CF80C" w:rsidR="00024691" w:rsidRPr="00024691" w:rsidRDefault="00941027" w:rsidP="00024691">
      <w:pPr>
        <w:rPr>
          <w:rFonts w:cstheme="minorHAnsi"/>
          <w:sz w:val="28"/>
          <w:szCs w:val="28"/>
        </w:rPr>
      </w:pPr>
      <w:r>
        <w:rPr>
          <w:rFonts w:cstheme="minorHAnsi"/>
          <w:noProof/>
          <w:sz w:val="28"/>
          <w:szCs w:val="28"/>
        </w:rPr>
        <w:drawing>
          <wp:inline distT="0" distB="0" distL="0" distR="0" wp14:anchorId="76A4B667" wp14:editId="01541FBC">
            <wp:extent cx="5943600" cy="685800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p>
    <w:p w14:paraId="4DD7C0B9" w14:textId="6909458F" w:rsidR="00F0069B" w:rsidRDefault="00F0069B" w:rsidP="00A73D71">
      <w:pPr>
        <w:rPr>
          <w:rFonts w:cstheme="minorHAnsi"/>
          <w:sz w:val="32"/>
          <w:szCs w:val="32"/>
          <w:u w:val="single"/>
        </w:rPr>
      </w:pPr>
    </w:p>
    <w:p w14:paraId="23BE5C50" w14:textId="58E828FA" w:rsidR="00F0069B" w:rsidRDefault="00F0069B" w:rsidP="00A73D71">
      <w:pPr>
        <w:rPr>
          <w:rFonts w:cstheme="minorHAnsi"/>
          <w:sz w:val="32"/>
          <w:szCs w:val="32"/>
          <w:u w:val="single"/>
        </w:rPr>
      </w:pPr>
    </w:p>
    <w:p w14:paraId="5D78D656" w14:textId="7FC38112" w:rsidR="00F0069B" w:rsidRDefault="00F0069B" w:rsidP="00A73D71">
      <w:pPr>
        <w:rPr>
          <w:rFonts w:cstheme="minorHAnsi"/>
          <w:sz w:val="32"/>
          <w:szCs w:val="32"/>
          <w:u w:val="single"/>
        </w:rPr>
      </w:pPr>
    </w:p>
    <w:p w14:paraId="0A3B9BF5" w14:textId="2BDAC8C4" w:rsidR="00F0069B" w:rsidRDefault="00F0069B" w:rsidP="00A73D71">
      <w:pPr>
        <w:rPr>
          <w:rFonts w:cstheme="minorHAnsi"/>
          <w:sz w:val="32"/>
          <w:szCs w:val="32"/>
          <w:u w:val="single"/>
        </w:rPr>
      </w:pPr>
    </w:p>
    <w:p w14:paraId="0354DAFA" w14:textId="69615F24" w:rsidR="00F0069B" w:rsidRDefault="00F0069B" w:rsidP="00A73D71">
      <w:pPr>
        <w:rPr>
          <w:rFonts w:cstheme="minorHAnsi"/>
          <w:sz w:val="32"/>
          <w:szCs w:val="32"/>
          <w:u w:val="single"/>
        </w:rPr>
      </w:pPr>
    </w:p>
    <w:p w14:paraId="578BDC5E" w14:textId="2B91EF65" w:rsidR="00F0069B" w:rsidRDefault="00F0069B" w:rsidP="00A73D71">
      <w:pPr>
        <w:rPr>
          <w:rFonts w:cstheme="minorHAnsi"/>
          <w:sz w:val="32"/>
          <w:szCs w:val="32"/>
          <w:u w:val="single"/>
        </w:rPr>
      </w:pPr>
    </w:p>
    <w:p w14:paraId="1899C917" w14:textId="5EC43133" w:rsidR="00F0069B" w:rsidRDefault="00F0069B" w:rsidP="00A73D71">
      <w:pPr>
        <w:rPr>
          <w:rFonts w:cstheme="minorHAnsi"/>
          <w:sz w:val="32"/>
          <w:szCs w:val="32"/>
          <w:u w:val="single"/>
        </w:rPr>
      </w:pPr>
    </w:p>
    <w:p w14:paraId="27A0540F" w14:textId="4CC597D1" w:rsidR="00F0069B" w:rsidRDefault="00F0069B" w:rsidP="00A73D71">
      <w:pPr>
        <w:rPr>
          <w:rFonts w:cstheme="minorHAnsi"/>
          <w:sz w:val="32"/>
          <w:szCs w:val="32"/>
          <w:u w:val="single"/>
        </w:rPr>
      </w:pPr>
    </w:p>
    <w:p w14:paraId="535E1AFF" w14:textId="5C3E7BF5" w:rsidR="00F0069B" w:rsidRDefault="00F0069B" w:rsidP="00A73D71">
      <w:pPr>
        <w:rPr>
          <w:rFonts w:cstheme="minorHAnsi"/>
          <w:sz w:val="32"/>
          <w:szCs w:val="32"/>
          <w:u w:val="single"/>
        </w:rPr>
      </w:pPr>
    </w:p>
    <w:p w14:paraId="64263F3E" w14:textId="2A55142D" w:rsidR="00F0069B" w:rsidRDefault="00F0069B" w:rsidP="00A73D71">
      <w:pPr>
        <w:rPr>
          <w:rFonts w:cstheme="minorHAnsi"/>
          <w:sz w:val="32"/>
          <w:szCs w:val="32"/>
          <w:u w:val="single"/>
        </w:rPr>
      </w:pPr>
    </w:p>
    <w:p w14:paraId="1CF3D658" w14:textId="5172B932" w:rsidR="00F0069B" w:rsidRDefault="00F0069B" w:rsidP="00A73D71">
      <w:pPr>
        <w:rPr>
          <w:rFonts w:cstheme="minorHAnsi"/>
          <w:sz w:val="32"/>
          <w:szCs w:val="32"/>
          <w:u w:val="single"/>
        </w:rPr>
      </w:pPr>
    </w:p>
    <w:p w14:paraId="39379B17" w14:textId="254598B9" w:rsidR="00F0069B" w:rsidRDefault="00F0069B" w:rsidP="00A73D71">
      <w:pPr>
        <w:rPr>
          <w:rFonts w:cstheme="minorHAnsi"/>
          <w:sz w:val="32"/>
          <w:szCs w:val="32"/>
          <w:u w:val="single"/>
        </w:rPr>
      </w:pPr>
    </w:p>
    <w:p w14:paraId="7A00C31A" w14:textId="0A49AABE" w:rsidR="00F0069B" w:rsidRDefault="00F0069B" w:rsidP="00A73D71">
      <w:pPr>
        <w:rPr>
          <w:rFonts w:cstheme="minorHAnsi"/>
          <w:sz w:val="32"/>
          <w:szCs w:val="32"/>
          <w:u w:val="single"/>
        </w:rPr>
      </w:pPr>
    </w:p>
    <w:p w14:paraId="4727FCE3" w14:textId="641D5D57" w:rsidR="00F0069B" w:rsidRDefault="00F0069B" w:rsidP="00A73D71">
      <w:pPr>
        <w:rPr>
          <w:rFonts w:cstheme="minorHAnsi"/>
          <w:sz w:val="32"/>
          <w:szCs w:val="32"/>
          <w:u w:val="single"/>
        </w:rPr>
      </w:pPr>
    </w:p>
    <w:p w14:paraId="5592BA61" w14:textId="79050B07" w:rsidR="00F0069B" w:rsidRDefault="00F0069B" w:rsidP="00A73D71">
      <w:pPr>
        <w:rPr>
          <w:rFonts w:cstheme="minorHAnsi"/>
          <w:sz w:val="32"/>
          <w:szCs w:val="32"/>
          <w:u w:val="single"/>
        </w:rPr>
      </w:pPr>
    </w:p>
    <w:p w14:paraId="51850C0B" w14:textId="782BEF9D" w:rsidR="00F0069B" w:rsidRDefault="00F0069B" w:rsidP="00A73D71">
      <w:pPr>
        <w:rPr>
          <w:rFonts w:cstheme="minorHAnsi"/>
          <w:sz w:val="32"/>
          <w:szCs w:val="32"/>
          <w:u w:val="single"/>
        </w:rPr>
      </w:pPr>
    </w:p>
    <w:p w14:paraId="44EF0192" w14:textId="201C0B71" w:rsidR="00F0069B" w:rsidRDefault="00F0069B" w:rsidP="00A73D71">
      <w:pPr>
        <w:rPr>
          <w:rFonts w:cstheme="minorHAnsi"/>
          <w:sz w:val="32"/>
          <w:szCs w:val="32"/>
          <w:u w:val="single"/>
        </w:rPr>
      </w:pPr>
    </w:p>
    <w:p w14:paraId="6EEFB9E0" w14:textId="61F6B8A7" w:rsidR="00F0069B" w:rsidRPr="00F0069B" w:rsidRDefault="00F0069B" w:rsidP="00A73D71">
      <w:pPr>
        <w:rPr>
          <w:rFonts w:ascii="Arial Black" w:hAnsi="Arial Black"/>
          <w:b/>
          <w:bCs/>
          <w:sz w:val="32"/>
          <w:szCs w:val="32"/>
          <w:u w:val="single"/>
        </w:rPr>
      </w:pPr>
    </w:p>
    <w:sectPr w:rsidR="00F0069B" w:rsidRPr="00F0069B" w:rsidSect="00941027">
      <w:headerReference w:type="default"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EBDCA" w14:textId="77777777" w:rsidR="007B4FFB" w:rsidRDefault="007B4FFB" w:rsidP="007B4FFB">
      <w:pPr>
        <w:spacing w:after="0" w:line="240" w:lineRule="auto"/>
      </w:pPr>
      <w:r>
        <w:separator/>
      </w:r>
    </w:p>
  </w:endnote>
  <w:endnote w:type="continuationSeparator" w:id="0">
    <w:p w14:paraId="2B11AC91" w14:textId="77777777" w:rsidR="007B4FFB" w:rsidRDefault="007B4FFB" w:rsidP="007B4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MS Gothic"/>
    <w:charset w:val="80"/>
    <w:family w:val="auto"/>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F3592" w14:textId="77777777" w:rsidR="00B45924" w:rsidRPr="00B45924" w:rsidRDefault="00B45924" w:rsidP="00B45924">
    <w:pPr>
      <w:jc w:val="center"/>
      <w:rPr>
        <w:b/>
        <w:bCs/>
        <w:color w:val="BFBFBF" w:themeColor="background1" w:themeShade="BF"/>
      </w:rPr>
    </w:pPr>
    <w:r w:rsidRPr="00B45924">
      <w:rPr>
        <w:b/>
        <w:bCs/>
        <w:color w:val="BFBFBF" w:themeColor="background1" w:themeShade="BF"/>
      </w:rPr>
      <w:t>COVERING SEPTEMBER 13, 2021 TO MARCH 31, 2022</w:t>
    </w:r>
  </w:p>
  <w:p w14:paraId="54595497" w14:textId="77777777" w:rsidR="00B45924" w:rsidRDefault="00B45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00892" w14:textId="77777777" w:rsidR="007B4FFB" w:rsidRDefault="007B4FFB" w:rsidP="007B4FFB">
      <w:pPr>
        <w:spacing w:after="0" w:line="240" w:lineRule="auto"/>
      </w:pPr>
      <w:r>
        <w:separator/>
      </w:r>
    </w:p>
  </w:footnote>
  <w:footnote w:type="continuationSeparator" w:id="0">
    <w:p w14:paraId="1EB82505" w14:textId="77777777" w:rsidR="007B4FFB" w:rsidRDefault="007B4FFB" w:rsidP="007B4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F59D" w14:textId="1F5FF4BA" w:rsidR="007B4FFB" w:rsidRPr="00F0069B" w:rsidRDefault="007B4FFB" w:rsidP="00F0069B">
    <w:pPr>
      <w:pStyle w:val="Header"/>
      <w:rPr>
        <w:b/>
        <w:bCs/>
        <w:sz w:val="52"/>
        <w:szCs w:val="52"/>
      </w:rPr>
    </w:pPr>
    <w:r>
      <w:rPr>
        <w:b/>
        <w:bCs/>
        <w:noProof/>
        <w:sz w:val="32"/>
        <w:szCs w:val="32"/>
      </w:rPr>
      <w:drawing>
        <wp:inline distT="0" distB="0" distL="0" distR="0" wp14:anchorId="5CD40D28" wp14:editId="40091615">
          <wp:extent cx="1847850" cy="1247775"/>
          <wp:effectExtent l="0" t="0" r="0"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47850" cy="1247775"/>
                  </a:xfrm>
                  <a:prstGeom prst="rect">
                    <a:avLst/>
                  </a:prstGeom>
                </pic:spPr>
              </pic:pic>
            </a:graphicData>
          </a:graphic>
        </wp:inline>
      </w:drawing>
    </w:r>
    <w:r w:rsidR="00F0069B">
      <w:rPr>
        <w:b/>
        <w:bCs/>
        <w:sz w:val="52"/>
        <w:szCs w:val="5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C055B"/>
    <w:multiLevelType w:val="multilevel"/>
    <w:tmpl w:val="59208AEE"/>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314382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FFB"/>
    <w:rsid w:val="00007FD3"/>
    <w:rsid w:val="00011351"/>
    <w:rsid w:val="00017F30"/>
    <w:rsid w:val="0002061A"/>
    <w:rsid w:val="00024691"/>
    <w:rsid w:val="00025D80"/>
    <w:rsid w:val="00037DD0"/>
    <w:rsid w:val="00046564"/>
    <w:rsid w:val="00053369"/>
    <w:rsid w:val="00064D71"/>
    <w:rsid w:val="00076229"/>
    <w:rsid w:val="0008077F"/>
    <w:rsid w:val="001066BD"/>
    <w:rsid w:val="00150718"/>
    <w:rsid w:val="00160186"/>
    <w:rsid w:val="001E7F39"/>
    <w:rsid w:val="001F4755"/>
    <w:rsid w:val="002067E1"/>
    <w:rsid w:val="0023721A"/>
    <w:rsid w:val="002457F6"/>
    <w:rsid w:val="00250A35"/>
    <w:rsid w:val="0025596B"/>
    <w:rsid w:val="002804ED"/>
    <w:rsid w:val="002A7292"/>
    <w:rsid w:val="003B027F"/>
    <w:rsid w:val="003E77CF"/>
    <w:rsid w:val="005A2B99"/>
    <w:rsid w:val="005D0870"/>
    <w:rsid w:val="00606540"/>
    <w:rsid w:val="00637D0B"/>
    <w:rsid w:val="006D0560"/>
    <w:rsid w:val="00731BDF"/>
    <w:rsid w:val="00735490"/>
    <w:rsid w:val="00743E91"/>
    <w:rsid w:val="007A1173"/>
    <w:rsid w:val="007B4FFB"/>
    <w:rsid w:val="008253F3"/>
    <w:rsid w:val="008307D3"/>
    <w:rsid w:val="0085011E"/>
    <w:rsid w:val="00871984"/>
    <w:rsid w:val="008912D4"/>
    <w:rsid w:val="00891447"/>
    <w:rsid w:val="00905D50"/>
    <w:rsid w:val="0093051B"/>
    <w:rsid w:val="00941027"/>
    <w:rsid w:val="00951BB3"/>
    <w:rsid w:val="00957420"/>
    <w:rsid w:val="00973C38"/>
    <w:rsid w:val="00A73D71"/>
    <w:rsid w:val="00AD1D24"/>
    <w:rsid w:val="00B45924"/>
    <w:rsid w:val="00B938F9"/>
    <w:rsid w:val="00BC68E1"/>
    <w:rsid w:val="00BE5EE8"/>
    <w:rsid w:val="00C029E0"/>
    <w:rsid w:val="00C336A5"/>
    <w:rsid w:val="00C521AE"/>
    <w:rsid w:val="00C64DC9"/>
    <w:rsid w:val="00C75B92"/>
    <w:rsid w:val="00C97D4A"/>
    <w:rsid w:val="00CF4D9E"/>
    <w:rsid w:val="00D40470"/>
    <w:rsid w:val="00D54B0B"/>
    <w:rsid w:val="00D96967"/>
    <w:rsid w:val="00DF4AB8"/>
    <w:rsid w:val="00E33087"/>
    <w:rsid w:val="00E81A78"/>
    <w:rsid w:val="00E874BA"/>
    <w:rsid w:val="00EC6CE3"/>
    <w:rsid w:val="00EE5A29"/>
    <w:rsid w:val="00F0069B"/>
    <w:rsid w:val="00F006E9"/>
    <w:rsid w:val="00F12426"/>
    <w:rsid w:val="00F37FEF"/>
    <w:rsid w:val="00FC1D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4456F"/>
  <w15:chartTrackingRefBased/>
  <w15:docId w15:val="{97C28E90-087C-4EC5-A241-B01D0E47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FFB"/>
  </w:style>
  <w:style w:type="paragraph" w:styleId="Footer">
    <w:name w:val="footer"/>
    <w:basedOn w:val="Normal"/>
    <w:link w:val="FooterChar"/>
    <w:uiPriority w:val="99"/>
    <w:unhideWhenUsed/>
    <w:rsid w:val="007B4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FFB"/>
  </w:style>
  <w:style w:type="table" w:styleId="TableGrid">
    <w:name w:val="Table Grid"/>
    <w:basedOn w:val="TableNormal"/>
    <w:uiPriority w:val="39"/>
    <w:rsid w:val="00150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18</Pages>
  <Words>1598</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Safety</dc:creator>
  <cp:keywords/>
  <dc:description/>
  <cp:lastModifiedBy>Safety</cp:lastModifiedBy>
  <cp:revision>8</cp:revision>
  <cp:lastPrinted>2022-04-14T06:04:00Z</cp:lastPrinted>
  <dcterms:created xsi:type="dcterms:W3CDTF">2022-02-28T22:35:00Z</dcterms:created>
  <dcterms:modified xsi:type="dcterms:W3CDTF">2022-06-13T22:14:00Z</dcterms:modified>
</cp:coreProperties>
</file>